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56" w:rsidRDefault="00A52656">
      <w:pPr>
        <w:spacing w:after="20" w:line="259" w:lineRule="auto"/>
        <w:ind w:left="10" w:right="77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2656" w:rsidRDefault="00A52656">
      <w:pPr>
        <w:spacing w:after="20" w:line="259" w:lineRule="auto"/>
        <w:ind w:left="10" w:right="77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2656" w:rsidRDefault="00A52656">
      <w:pPr>
        <w:spacing w:after="20" w:line="259" w:lineRule="auto"/>
        <w:ind w:left="10" w:right="77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2656" w:rsidRDefault="00A52656">
      <w:pPr>
        <w:spacing w:after="20" w:line="259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52656" w:rsidRDefault="00A52656">
      <w:pPr>
        <w:spacing w:after="20" w:line="259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52656" w:rsidRDefault="00A52656">
      <w:pPr>
        <w:spacing w:after="131" w:line="259" w:lineRule="auto"/>
        <w:ind w:right="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656" w:rsidRDefault="00A52656">
      <w:pPr>
        <w:spacing w:after="131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</w:p>
    <w:p w:rsidR="00A52656" w:rsidRDefault="00A52656">
      <w:pPr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</w:p>
    <w:p w:rsidR="00A52656" w:rsidRDefault="00124D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Долгосрочный логопедический проект </w:t>
      </w:r>
    </w:p>
    <w:p w:rsidR="00A52656" w:rsidRDefault="00124DE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«Играя, учимся!»</w:t>
      </w:r>
    </w:p>
    <w:p w:rsidR="00A52656" w:rsidRDefault="00124D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формированию грамматического строя речи</w:t>
      </w:r>
    </w:p>
    <w:p w:rsidR="00A52656" w:rsidRDefault="00124D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через дидактические и словесные игры</w:t>
      </w:r>
    </w:p>
    <w:p w:rsidR="00A52656" w:rsidRDefault="00124D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детьми </w:t>
      </w:r>
      <w:r w:rsidR="000E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возраста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-7лет</w:t>
      </w:r>
    </w:p>
    <w:p w:rsidR="00A52656" w:rsidRDefault="00A52656">
      <w:pPr>
        <w:spacing w:after="333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_DdeLink__2428_3568361237"/>
      <w:bookmarkEnd w:id="0"/>
    </w:p>
    <w:p w:rsidR="00A52656" w:rsidRDefault="00A52656">
      <w:pPr>
        <w:spacing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656" w:rsidRDefault="00124DE0">
      <w:pPr>
        <w:spacing w:line="259" w:lineRule="auto"/>
        <w:ind w:left="45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3322320"/>
            <wp:effectExtent l="0" t="0" r="0" b="0"/>
            <wp:docPr id="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656" w:rsidRDefault="00A52656">
      <w:pPr>
        <w:spacing w:after="53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656" w:rsidRDefault="00A52656">
      <w:pPr>
        <w:spacing w:after="53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656" w:rsidRDefault="00A52656">
      <w:pPr>
        <w:spacing w:after="53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656" w:rsidRDefault="00124DE0" w:rsidP="00FC5307">
      <w:pPr>
        <w:spacing w:after="180" w:line="259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Учитель-логопед: </w:t>
      </w:r>
      <w:proofErr w:type="spellStart"/>
      <w:r w:rsidR="00FC5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Жердева</w:t>
      </w:r>
      <w:proofErr w:type="spellEnd"/>
      <w:r w:rsidR="00FC5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Дина Викторовна</w:t>
      </w: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656" w:rsidRDefault="005C5F7A" w:rsidP="00FC5307">
      <w:pPr>
        <w:spacing w:after="20" w:line="259" w:lineRule="auto"/>
        <w:ind w:left="10" w:right="7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2020</w:t>
      </w:r>
      <w:bookmarkStart w:id="1" w:name="_GoBack"/>
      <w:bookmarkEnd w:id="1"/>
      <w:r w:rsidR="00124D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г. </w:t>
      </w:r>
      <w:r w:rsidR="00FC53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Фатеж</w:t>
      </w:r>
    </w:p>
    <w:p w:rsidR="00FC5307" w:rsidRDefault="00FC5307">
      <w:pPr>
        <w:keepNext/>
        <w:keepLines/>
        <w:spacing w:after="131" w:line="259" w:lineRule="auto"/>
        <w:ind w:left="300" w:right="36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5307" w:rsidRDefault="00FC5307">
      <w:pPr>
        <w:keepNext/>
        <w:keepLines/>
        <w:spacing w:after="131" w:line="259" w:lineRule="auto"/>
        <w:ind w:left="300" w:right="36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52656" w:rsidRDefault="00124DE0">
      <w:pPr>
        <w:keepNext/>
        <w:keepLines/>
        <w:spacing w:after="131" w:line="259" w:lineRule="auto"/>
        <w:ind w:left="300" w:right="36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Введение </w:t>
      </w:r>
    </w:p>
    <w:p w:rsidR="00A52656" w:rsidRDefault="00A52656">
      <w:pPr>
        <w:spacing w:after="189" w:line="259" w:lineRule="auto"/>
        <w:ind w:left="3073"/>
        <w:rPr>
          <w:rFonts w:ascii="Times New Roman" w:eastAsia="Times New Roman" w:hAnsi="Times New Roman" w:cs="Times New Roman"/>
          <w:sz w:val="28"/>
          <w:lang w:eastAsia="ru-RU"/>
        </w:rPr>
      </w:pPr>
    </w:p>
    <w:p w:rsidR="00A52656" w:rsidRDefault="00124DE0">
      <w:pPr>
        <w:keepNext/>
        <w:keepLines/>
        <w:spacing w:after="28" w:line="259" w:lineRule="auto"/>
        <w:ind w:left="4820" w:right="94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Грамматика, по словам К.Д. Ушинского, - это логика языка. Она помогает облекать мысли в материальную оболочку, делает речь организованной и понятной для окружающих. Формирование грамматического строя речи - важнейшее условие совершенствования мышления дошкольников. Грамматический строй - это зеркало интеллектуального развития ребенка</w:t>
      </w:r>
    </w:p>
    <w:p w:rsidR="00A52656" w:rsidRDefault="00124DE0">
      <w:pPr>
        <w:spacing w:after="126" w:line="259" w:lineRule="auto"/>
        <w:ind w:left="-5" w:right="94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Актуальность </w:t>
      </w:r>
    </w:p>
    <w:p w:rsidR="00A52656" w:rsidRDefault="00124DE0">
      <w:pPr>
        <w:pStyle w:val="c0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 детей с нарушенным речевым развитием формирование грамматического строя речи происходит с большими трудностями, чем овладение активным и пассивным словарем. Это обусловлено тем, что грамматические значения всегда более абстрактны, чем лексические, а грамматическая система языка организована на основе большого количества языковых правил.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Своеобразие овладения грамматическим строем речи детьми с </w:t>
      </w:r>
      <w:r w:rsidR="0037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речевыми нарушениями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 более медленном темпе усвоения, в дисгармонии развития морфологической и синтаксической системы языка, в искажении общей картины речевого развития.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Недостаточное понимание грамматических форм является следствием недоразвития активной речи, речевого опыта в целом, отсутствие которого препятствует выработке так называемого чувства языка, благодаря которому нормальный ребенок эмпирически овладевает всей сложной системы грамматики русского языка.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(Жукова Н. С., Спирова Л. Ф., Шаховской С. Н.) выделяют следующие неправильные сочетания слов в предложении:</w:t>
      </w:r>
    </w:p>
    <w:p w:rsidR="00A52656" w:rsidRPr="00372B96" w:rsidRDefault="00124DE0" w:rsidP="00372B96">
      <w:pPr>
        <w:pStyle w:val="af5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употребление родовых, числовых, падежных окончаний существительных, местоимений, прилагательных (копает лопата, красный шары, много ложков);</w:t>
      </w:r>
    </w:p>
    <w:p w:rsidR="00A52656" w:rsidRDefault="00124DE0">
      <w:pPr>
        <w:numPr>
          <w:ilvl w:val="0"/>
          <w:numId w:val="5"/>
        </w:numPr>
        <w:shd w:val="clear" w:color="auto" w:fill="FFFFFF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употребление падежных и родовых окончаний количественных числительных (нет два пуговиц);</w:t>
      </w:r>
    </w:p>
    <w:p w:rsidR="00A52656" w:rsidRDefault="00124DE0">
      <w:pPr>
        <w:numPr>
          <w:ilvl w:val="0"/>
          <w:numId w:val="5"/>
        </w:numPr>
        <w:shd w:val="clear" w:color="auto" w:fill="FFFFFF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согласование глагола с существительными и местоимениями (дети рисует, она упал);</w:t>
      </w:r>
    </w:p>
    <w:p w:rsidR="00A52656" w:rsidRDefault="00124DE0">
      <w:pPr>
        <w:numPr>
          <w:ilvl w:val="0"/>
          <w:numId w:val="5"/>
        </w:numPr>
        <w:shd w:val="clear" w:color="auto" w:fill="FFFFFF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употребление предложно – падежных конструкций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стола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дому, из стакан);</w:t>
      </w:r>
    </w:p>
    <w:p w:rsidR="00A52656" w:rsidRDefault="00124DE0">
      <w:pPr>
        <w:numPr>
          <w:ilvl w:val="0"/>
          <w:numId w:val="5"/>
        </w:numPr>
        <w:shd w:val="clear" w:color="auto" w:fill="FFFFFF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употребление родовых и числовых окончаний глаголов в прошедшем времени (дерево упала);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Дети затрудняются в образовании существительных с помощью уменьшительно – ласкательных суффиксов некоторых прилагательных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помалюскин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 – маленький,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дерево,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шапка – меховая).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Много ошибок дошкольники допускают при употреблении приставочных глаголов (вместо переходит – идёт, вместо спрыгивает – прыгает, вместо пришивает – шьёт).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картине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выявляются довольно стойкие ошибки при согласовании прилагательного с существительным в роде и падеже (я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синей мятей – я играю синим мячом).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грамматического строя речи проявляется в неправильном употреблении предложно-падежных конструкций: родительного падежа в обозначении места (предлоги ИЗ, ОКОЛО, ВОЗЛЕ, ИЗ-ЗА, ИЗ-ПОД), винительного падежа для обозначения преодолеваемого пространства (предлог ЧЕРЕЗ), дательного падежа для обозначения лица, к которому направлено движение, и места движения (предлоги К, ПО), предложного падежа для обозначения места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  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НА).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Почти у всех детей наблюдаются отклонения при использовании в речи форм именительного и родительного падежей множественного числа некоторых существительных (окна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стулья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Часто допускаются ошибки в употреблении словосочетаний, включающих количественные числительные (пять стула). Реже наблюдается неправильное согласование прилагательных в роде, числе, падеже.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Ребёнок, не усвоивший грамматического строя родного языка до школы, плохо учится, потому что оказывается неспособным понять связи и отношения между изучаемыми в школе явлениями действительности.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этим становится актуальным поиск наиболее эффективных форм работы с детьми по этой проблеме, одной из которых является систематизация дидактических, словесных игр, направленных на формирование и закрепление грамматического строя речи.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дидактических, словесных игр и игровых приемов в процессе формирования грамматики у детей с нарушением речи является важным компонентом коррекционной работы логопеда.</w:t>
      </w:r>
      <w:bookmarkStart w:id="2" w:name="h.gjdgxs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средством формирования правильной грамматической речи детей являются дидактические, словесные игры и упражнения с использованием наглядного материала. Наглядным материалом служат натуральные предметы, игрушки, картинки, также используются разнообразные карточки-задания, дидактические игры.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Грамматический строй речи у детей старшего дошкольного возраста будет успешно формироваться при использовании игр, если: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будут подобраны в соответствии с системой грамматического строя языка;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будут соответствовать интересам старших дошкольников;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 играми грамматического содержания должно отвечать закономерностям усвоения детьми грамматического строя языка.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 нужно проводить по следующим направлениям:</w:t>
      </w:r>
    </w:p>
    <w:p w:rsidR="00A52656" w:rsidRDefault="00124DE0">
      <w:pPr>
        <w:numPr>
          <w:ilvl w:val="0"/>
          <w:numId w:val="6"/>
        </w:numPr>
        <w:shd w:val="clear" w:color="auto" w:fill="FFFFFF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словоизменение (число, род, падеж);</w:t>
      </w:r>
    </w:p>
    <w:p w:rsidR="00A52656" w:rsidRDefault="00124DE0">
      <w:pPr>
        <w:numPr>
          <w:ilvl w:val="0"/>
          <w:numId w:val="6"/>
        </w:numPr>
        <w:shd w:val="clear" w:color="auto" w:fill="FFFFFF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словообразование (уменьшительный суффикс, глагольные приставки, образование относительных и притяжательных прилагательных);</w:t>
      </w:r>
    </w:p>
    <w:p w:rsidR="00A52656" w:rsidRDefault="00124DE0">
      <w:pPr>
        <w:numPr>
          <w:ilvl w:val="0"/>
          <w:numId w:val="6"/>
        </w:numPr>
        <w:shd w:val="clear" w:color="auto" w:fill="FFFFFF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предложений разной структуры с постепенным усложнением.</w:t>
      </w:r>
    </w:p>
    <w:p w:rsidR="00A52656" w:rsidRDefault="00124DE0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Своевременное формирование грамматического строя языка ребенка является основным условием его полноценного речевого и общего психического развития, поскольку язык и речь выполняют ведущую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</w:t>
      </w:r>
    </w:p>
    <w:p w:rsidR="00A52656" w:rsidRDefault="00124DE0">
      <w:pPr>
        <w:pStyle w:val="af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Язык и речь - это основное средство проявления важнейших психических процессов памяти, восприятия, эмоций. Овладение грамматическим строем языка осуществляется на основе познавательного развития, в связи с освоением предметных действий, игры, труда и других видов детской деятельности, опосредствованных словом, в общении с взрослым и детьми.  </w:t>
      </w:r>
    </w:p>
    <w:p w:rsidR="00A52656" w:rsidRDefault="00124DE0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Овладение родным языком, как средством и способом общения и познания, является одним из самых важных приобретений ребенка в дошкольном детстве. Именно дошкольное детство особенно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сензитивно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усвоению речи: если определенный уровень овладения родным языком не достигнут к 5-6 годам, то этот путь, как правило, не может быть успешно пройден на более поздних возрастных этапах. В период дошкольного возраста ребенка очень важно обратить внимание на правильность формирования грамматического строя речи.  </w:t>
      </w:r>
    </w:p>
    <w:p w:rsidR="00A52656" w:rsidRDefault="00124DE0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Источники и факторы развития языка ребенка и его грамматического строя многообразны, и соответственно многообразны педагогические условия, средства и формы педагогического воздействия. </w:t>
      </w:r>
    </w:p>
    <w:p w:rsidR="00A52656" w:rsidRDefault="00124DE0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системе обучения навыкам грамматически правильной речи предусматривается работа, направленная на уточнение и расширение активного и пассивного словаря детей с </w:t>
      </w:r>
      <w:r w:rsidR="00372B96">
        <w:rPr>
          <w:rFonts w:ascii="Times New Roman" w:hAnsi="Times New Roman" w:cs="Times New Roman"/>
          <w:sz w:val="28"/>
          <w:szCs w:val="28"/>
          <w:lang w:eastAsia="ru-RU"/>
        </w:rPr>
        <w:t>речевыми нарушениями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 овладение способами словообразования и словоизменения, умение видеть связь слов в предложениях, распространять предложения второстепенными и однородными членами, работать с деформированным предложением, самостоятельно находить ошибки и устранять их.  </w:t>
      </w:r>
    </w:p>
    <w:p w:rsidR="00A52656" w:rsidRDefault="00124DE0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Умения и навыки, полученные в процессе специально-организованного обучения, закрепляются в совместной деятельности учителя-логопеда с детьми, в индивидуальной работе, а также в ходе сотрудничества с родителями воспитанников. </w:t>
      </w:r>
    </w:p>
    <w:p w:rsidR="00A52656" w:rsidRDefault="00A5265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Информационная часть проекта.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авторе проекта:</w:t>
      </w:r>
    </w:p>
    <w:p w:rsidR="00A52656" w:rsidRDefault="00A5265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8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70"/>
        <w:gridCol w:w="7137"/>
      </w:tblGrid>
      <w:tr w:rsidR="00A52656">
        <w:tc>
          <w:tcPr>
            <w:tcW w:w="3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A52656" w:rsidRDefault="00124DE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7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A52656" w:rsidRDefault="00FC5307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Дина Викторовна</w:t>
            </w:r>
          </w:p>
        </w:tc>
      </w:tr>
      <w:tr w:rsidR="00A52656">
        <w:tc>
          <w:tcPr>
            <w:tcW w:w="3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A52656" w:rsidRDefault="00124DE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7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A52656" w:rsidRDefault="00124DE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«Играя, учимся!»</w:t>
            </w:r>
          </w:p>
        </w:tc>
      </w:tr>
      <w:tr w:rsidR="00A52656">
        <w:tc>
          <w:tcPr>
            <w:tcW w:w="3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A52656" w:rsidRDefault="00124DE0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 и место работы</w:t>
            </w:r>
          </w:p>
        </w:tc>
        <w:tc>
          <w:tcPr>
            <w:tcW w:w="7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A52656" w:rsidRDefault="00124DE0" w:rsidP="00FC5307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  <w:r w:rsidR="00FC53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МКДОУ «Детский сад г. Фатежа «Золотой ключик»</w:t>
            </w:r>
          </w:p>
        </w:tc>
      </w:tr>
      <w:tr w:rsidR="00A52656">
        <w:tc>
          <w:tcPr>
            <w:tcW w:w="3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A52656" w:rsidRDefault="00124DE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7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</w:tcPr>
          <w:p w:rsidR="00A52656" w:rsidRPr="00B54282" w:rsidRDefault="00FC530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почта:</w:t>
            </w:r>
            <w:r w:rsidR="00B54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4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dina</w:t>
            </w:r>
            <w:proofErr w:type="spellEnd"/>
            <w:r w:rsidR="00B54282" w:rsidRPr="00B54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B54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zherdeva</w:t>
            </w:r>
            <w:proofErr w:type="spellEnd"/>
            <w:r w:rsidR="00B54282" w:rsidRPr="00B54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.1990@</w:t>
            </w:r>
            <w:r w:rsidR="00B54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="00B54282" w:rsidRPr="00B54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B54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A52656" w:rsidRDefault="00A5265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</w:p>
    <w:p w:rsidR="00A52656" w:rsidRDefault="00124DE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с нарушениями речи, дошкольного возраста (</w:t>
      </w:r>
      <w:r w:rsidR="000E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5-7лет).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реализации проекта:</w:t>
      </w:r>
    </w:p>
    <w:p w:rsidR="00A52656" w:rsidRDefault="000E0E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2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ктябрь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май, 20</w:t>
      </w:r>
      <w:r w:rsidR="00FC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20-2021</w:t>
      </w:r>
      <w:r w:rsidR="0012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итогов проекта «Играя, учимся!»» 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мая 202</w:t>
      </w:r>
      <w:r w:rsidR="00FC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года, оформление документации.</w:t>
      </w:r>
    </w:p>
    <w:p w:rsidR="00A52656" w:rsidRDefault="00A5265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Содержательная часть проекта.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основании анализа теоретической и методической литературы были изучены направления и выбраны традиционные и современные методы и приёмы логопедической работы по использованию игровых приёмов и дидактических игр по формированию грамматического строя у детей </w:t>
      </w:r>
      <w:r w:rsidR="00FC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(5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-7лет).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проекта 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система работы с воспитанниками </w:t>
      </w:r>
      <w:r w:rsidR="00FC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1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сещающих логопедические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исследования</w:t>
      </w: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игровых приемов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процессе формирования грамматики у детей дошкольного возраста с нарушениями речи.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 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грамматического строя речи у детей дошкольного возраста с нарушениями речи.</w:t>
      </w:r>
    </w:p>
    <w:p w:rsidR="00A52656" w:rsidRDefault="00124DE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A52656" w:rsidRDefault="00124DE0">
      <w:pPr>
        <w:pStyle w:val="af5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научно-методическую литературу по исследуемой</w:t>
      </w:r>
      <w:r w:rsidR="00FC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проблеме.</w:t>
      </w:r>
    </w:p>
    <w:p w:rsidR="00A52656" w:rsidRDefault="00124DE0">
      <w:pPr>
        <w:pStyle w:val="af5"/>
        <w:numPr>
          <w:ilvl w:val="0"/>
          <w:numId w:val="3"/>
        </w:numPr>
        <w:shd w:val="clear" w:color="auto" w:fill="FFFFFF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особенности развития грамматики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дошкольного возраста с нарушениями речи.</w:t>
      </w:r>
    </w:p>
    <w:p w:rsidR="00A52656" w:rsidRDefault="00124DE0">
      <w:pPr>
        <w:pStyle w:val="af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перспективный план работы по формированию грамматического строя речи через дидактические и словесные игры с детьми дошкольного возраста </w:t>
      </w:r>
      <w:r w:rsidR="000E0E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-7лет с </w:t>
      </w:r>
      <w:r w:rsidR="000E0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речи.</w:t>
      </w:r>
    </w:p>
    <w:p w:rsidR="00A52656" w:rsidRDefault="00124DE0">
      <w:pPr>
        <w:pStyle w:val="af5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эффективность проведенной работы.</w:t>
      </w:r>
    </w:p>
    <w:p w:rsidR="00A52656" w:rsidRDefault="00124DE0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логопедической работе по формированию грамматического строя речи у старших дошкольников с общим недоразвитием речи: </w:t>
      </w:r>
    </w:p>
    <w:p w:rsidR="00A52656" w:rsidRDefault="00124DE0">
      <w:pPr>
        <w:pStyle w:val="af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понимание грамматических форм слов; </w:t>
      </w:r>
    </w:p>
    <w:p w:rsidR="00A52656" w:rsidRDefault="00124DE0">
      <w:pPr>
        <w:pStyle w:val="af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процессов словоизменения и словообразования; </w:t>
      </w:r>
    </w:p>
    <w:p w:rsidR="00A52656" w:rsidRDefault="00124DE0">
      <w:pPr>
        <w:pStyle w:val="af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грамматическое оформление фразы. </w:t>
      </w:r>
    </w:p>
    <w:p w:rsidR="00A52656" w:rsidRDefault="00A52656">
      <w:pPr>
        <w:pStyle w:val="af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2656" w:rsidRDefault="00124DE0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A52656" w:rsidRDefault="00124DE0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Организационный (сентябрь) </w:t>
      </w:r>
    </w:p>
    <w:p w:rsidR="00A52656" w:rsidRDefault="00124DE0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Содержательный (октябрь – май) </w:t>
      </w:r>
    </w:p>
    <w:p w:rsidR="00A52656" w:rsidRDefault="00124DE0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Результативный (май) </w:t>
      </w:r>
    </w:p>
    <w:p w:rsidR="00A52656" w:rsidRDefault="00124DE0">
      <w:pPr>
        <w:keepNext/>
        <w:keepLines/>
        <w:spacing w:after="29" w:line="259" w:lineRule="auto"/>
        <w:ind w:left="5104" w:right="52" w:hanging="1418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Организационный этап </w:t>
      </w:r>
    </w:p>
    <w:tbl>
      <w:tblPr>
        <w:tblStyle w:val="TableGrid"/>
        <w:tblW w:w="1042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1" w:type="dxa"/>
          <w:right w:w="39" w:type="dxa"/>
        </w:tblCellMar>
        <w:tblLook w:val="04A0" w:firstRow="1" w:lastRow="0" w:firstColumn="1" w:lastColumn="0" w:noHBand="0" w:noVBand="1"/>
      </w:tblPr>
      <w:tblGrid>
        <w:gridCol w:w="532"/>
        <w:gridCol w:w="5453"/>
        <w:gridCol w:w="2593"/>
        <w:gridCol w:w="1842"/>
      </w:tblGrid>
      <w:tr w:rsidR="00A52656">
        <w:trPr>
          <w:trHeight w:val="494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right="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Форма проведения 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Ответственный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Сроки </w:t>
            </w:r>
          </w:p>
        </w:tc>
      </w:tr>
      <w:tr w:rsidR="00A52656">
        <w:trPr>
          <w:trHeight w:val="492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Обследование речевого развития  детей 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Учитель-логопед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сентябрь </w:t>
            </w:r>
          </w:p>
        </w:tc>
      </w:tr>
      <w:tr w:rsidR="00A52656">
        <w:trPr>
          <w:trHeight w:val="97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 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Подбор методической  литературы, дидактического материала и игр 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Учитель-логопед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сентябрь </w:t>
            </w:r>
          </w:p>
        </w:tc>
      </w:tr>
      <w:tr w:rsidR="00A52656">
        <w:trPr>
          <w:trHeight w:val="1246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 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Pr="000E0E8C" w:rsidRDefault="00124D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перспективного планирования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формированию г</w:t>
            </w:r>
            <w:r w:rsidR="000E0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рамматического строя речи 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Учитель-логопед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сентябрь </w:t>
            </w:r>
          </w:p>
        </w:tc>
      </w:tr>
    </w:tbl>
    <w:p w:rsidR="00A52656" w:rsidRDefault="00A52656">
      <w:pPr>
        <w:spacing w:after="194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656" w:rsidRDefault="00124DE0">
      <w:pPr>
        <w:keepNext/>
        <w:keepLines/>
        <w:spacing w:after="29" w:line="259" w:lineRule="auto"/>
        <w:ind w:left="300" w:right="36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Содержательный этап </w:t>
      </w:r>
    </w:p>
    <w:tbl>
      <w:tblPr>
        <w:tblStyle w:val="TableGrid"/>
        <w:tblW w:w="1046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right w:w="40" w:type="dxa"/>
        </w:tblCellMar>
        <w:tblLook w:val="04A0" w:firstRow="1" w:lastRow="0" w:firstColumn="1" w:lastColumn="0" w:noHBand="0" w:noVBand="1"/>
      </w:tblPr>
      <w:tblGrid>
        <w:gridCol w:w="535"/>
        <w:gridCol w:w="5589"/>
        <w:gridCol w:w="2399"/>
        <w:gridCol w:w="1282"/>
        <w:gridCol w:w="656"/>
      </w:tblGrid>
      <w:tr w:rsidR="00A52656">
        <w:trPr>
          <w:trHeight w:val="23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656" w:rsidRDefault="00124DE0">
            <w:pPr>
              <w:spacing w:line="259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656" w:rsidRDefault="00124DE0">
            <w:pPr>
              <w:spacing w:line="259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Форма проведения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656" w:rsidRDefault="00124DE0">
            <w:pPr>
              <w:spacing w:line="259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Ответственный 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656" w:rsidRDefault="00124DE0">
            <w:pPr>
              <w:spacing w:line="259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Сроки </w:t>
            </w:r>
          </w:p>
        </w:tc>
        <w:tc>
          <w:tcPr>
            <w:tcW w:w="66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2656" w:rsidRDefault="00A5265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A52656">
        <w:trPr>
          <w:trHeight w:val="1459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656" w:rsidRDefault="00124DE0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1. </w:t>
            </w:r>
          </w:p>
        </w:tc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656" w:rsidRDefault="00124DE0" w:rsidP="009144A3">
            <w:pPr>
              <w:pStyle w:val="af4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дидактических и словесных игр с детьми дошкольного возраста </w:t>
            </w:r>
            <w:r w:rsidR="009144A3" w:rsidRPr="009144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-7лет, с нарушениями речи, на индивидуальных и групповых НОД направленных на развитие грамматического строя речи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656" w:rsidRDefault="00124DE0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Учитель-логопед 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656" w:rsidRDefault="00124DE0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октябрь- май</w:t>
            </w:r>
          </w:p>
        </w:tc>
        <w:tc>
          <w:tcPr>
            <w:tcW w:w="66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2656" w:rsidRDefault="00124DE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A52656">
        <w:trPr>
          <w:trHeight w:val="1459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656" w:rsidRDefault="00124DE0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656" w:rsidRDefault="00124DE0" w:rsidP="009144A3">
            <w:pPr>
              <w:pStyle w:val="af4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воспитателей групп дошкольного возраста </w:t>
            </w:r>
            <w:r w:rsidR="009144A3" w:rsidRPr="009144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-7лет) « Использование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дидактических и словесных игр</w:t>
            </w:r>
            <w:r w:rsidR="000E0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формировании грамматического строя речи»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656" w:rsidRDefault="00124DE0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Учитель-логопед 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656" w:rsidRDefault="00124DE0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66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2656" w:rsidRDefault="00A5265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A52656" w:rsidRDefault="00A52656">
      <w:pPr>
        <w:keepNext/>
        <w:keepLines/>
        <w:spacing w:after="29" w:line="259" w:lineRule="auto"/>
        <w:ind w:left="300" w:right="36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52656" w:rsidRDefault="00124DE0">
      <w:pPr>
        <w:keepNext/>
        <w:keepLines/>
        <w:spacing w:after="29" w:line="259" w:lineRule="auto"/>
        <w:ind w:left="300" w:right="36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Результативный этап </w:t>
      </w:r>
    </w:p>
    <w:tbl>
      <w:tblPr>
        <w:tblStyle w:val="TableGrid"/>
        <w:tblW w:w="10490" w:type="dxa"/>
        <w:tblInd w:w="-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101" w:type="dxa"/>
          <w:right w:w="42" w:type="dxa"/>
        </w:tblCellMar>
        <w:tblLook w:val="04A0" w:firstRow="1" w:lastRow="0" w:firstColumn="1" w:lastColumn="0" w:noHBand="0" w:noVBand="1"/>
      </w:tblPr>
      <w:tblGrid>
        <w:gridCol w:w="568"/>
        <w:gridCol w:w="5671"/>
        <w:gridCol w:w="2408"/>
        <w:gridCol w:w="1843"/>
      </w:tblGrid>
      <w:tr w:rsidR="00A52656">
        <w:trPr>
          <w:trHeight w:val="32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Форма проведения 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Сроки </w:t>
            </w:r>
          </w:p>
        </w:tc>
      </w:tr>
      <w:tr w:rsidR="00A52656">
        <w:trPr>
          <w:trHeight w:val="64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pStyle w:val="af4"/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детей, анализ результативности  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pStyle w:val="af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pStyle w:val="af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A52656">
        <w:trPr>
          <w:trHeight w:val="64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pStyle w:val="af4"/>
              <w:ind w:hanging="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материало</w:t>
            </w:r>
            <w:r w:rsidR="00B54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pStyle w:val="af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A52656" w:rsidRDefault="00124DE0">
            <w:pPr>
              <w:pStyle w:val="af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A52656" w:rsidRDefault="00A52656">
      <w:pPr>
        <w:spacing w:after="185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656" w:rsidRDefault="00124D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Перспективный план работы по формированию грамматического строя речи через дидактические и словесные игры </w:t>
      </w:r>
    </w:p>
    <w:p w:rsidR="00A52656" w:rsidRDefault="00124D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детьми</w:t>
      </w:r>
      <w:r w:rsidR="000E0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возраста </w:t>
      </w:r>
      <w:r w:rsidR="009144A3" w:rsidRPr="0091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-7лет</w:t>
      </w:r>
    </w:p>
    <w:p w:rsidR="00A52656" w:rsidRDefault="00124D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нарушениями речи </w:t>
      </w: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9"/>
        <w:tblW w:w="11312" w:type="dxa"/>
        <w:tblInd w:w="-431" w:type="dxa"/>
        <w:tblLook w:val="04A0" w:firstRow="1" w:lastRow="0" w:firstColumn="1" w:lastColumn="0" w:noHBand="0" w:noVBand="1"/>
      </w:tblPr>
      <w:tblGrid>
        <w:gridCol w:w="1673"/>
        <w:gridCol w:w="1558"/>
        <w:gridCol w:w="2410"/>
        <w:gridCol w:w="3685"/>
        <w:gridCol w:w="1986"/>
      </w:tblGrid>
      <w:tr w:rsidR="00A52656">
        <w:tc>
          <w:tcPr>
            <w:tcW w:w="1673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недели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игры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игры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 игры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</w:tr>
      <w:tr w:rsidR="00A52656">
        <w:tc>
          <w:tcPr>
            <w:tcW w:w="11312" w:type="dxa"/>
            <w:gridSpan w:val="5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A52656">
        <w:tc>
          <w:tcPr>
            <w:tcW w:w="11312" w:type="dxa"/>
            <w:gridSpan w:val="5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речевого развития детей.</w:t>
            </w:r>
          </w:p>
        </w:tc>
      </w:tr>
      <w:tr w:rsidR="00A52656">
        <w:tc>
          <w:tcPr>
            <w:tcW w:w="11312" w:type="dxa"/>
            <w:gridSpan w:val="5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Откуда хлеб пришел?</w:t>
            </w:r>
          </w:p>
          <w:p w:rsidR="00A52656" w:rsidRDefault="00124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Продукты питания.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«Посетим гастроном»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в словаре обобщающее понятие «Продукты питания»,</w:t>
            </w:r>
          </w:p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относительных прилагательных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ребёнка с названиями отделов продуктового магазина (молочный, мясной, бакалейный, овощной, рыбный…)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 «В магазине»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сначала, что потом?»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память, внимание</w:t>
            </w:r>
          </w:p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Сообразительность.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подобрать картинки в том порядке, в каком хлеб попадает к нам на стол. (сеют зерно, из зерна вырастает колосок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со словом «Много»?»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единственного и множественного числа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назвать мясные продукты со словом «много»: котлета – много котлет и т.д.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наоборот»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слов – антонимов.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 предложения словами – признаками: молоко жидкое, сметана густая…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Дикие и домашние птицы</w:t>
            </w:r>
          </w:p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«Назови семью»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слов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Назови семью: петух, курица, цыплёнок 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картинки.</w:t>
            </w: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«Найди лишнюю птицу?»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предметы по общему признаку, называть обобщающее слово, называть сущ. обозначающие названия птиц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Ребёнку предлагают по картинкам найти лишнюю птицу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«Четвертый лишний»</w:t>
            </w: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где живёт?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простых предлогов В, НА, ПОД.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найти на картинке где живёт ласточка, скворец, иволга (Скворец живёт в скворечнике. Ласточка в гнезде под крышей дома.  Иволга в гнезде.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Сюжетная картинка.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rPr>
          <w:trHeight w:val="796"/>
        </w:trPr>
        <w:tc>
          <w:tcPr>
            <w:tcW w:w="1673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ласково»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уменьшительно-ласкательной формы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Мячик маленький поймай, да словечко приласкай: сова-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Домашние животные</w:t>
            </w:r>
          </w:p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их животные. Содержание домашних животных.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«Какой картинки не хватает?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слов по аналогии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Ребёнку предлагаются картинки например волк волчонок, лошадь вопрос ребёнок должен назвать какой картинки не хватает(жеребёнка)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картинки.</w:t>
            </w: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«Один - много»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единственного и множественного числа сущ. в родительном падеже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по картинкам выбирают и называют где один детеныш а где много (жеребёнок – жеребята – много жеребят 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«Соедини два слова в одно»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сложных прилагательных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соединить два слова в одно (у коровы длинный хвост – она длиннохвостая, у кота короткая шерсть –короткошёрстный…)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ласково»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уменьшительно-ласкательной формы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Мячик маленький поймай, да словечко приласкай: кошка – кошечка …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Дикие животные и их детеныши. Подготовка животных к зиме.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«Чей хвост?»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Образовывать притяжательные прилагательные; употреблять сущ. в творительном падеже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Попросите детей ответить на ваши вопросы. (у лисы хвост – лисий, лапы – лисьи, морда- лисья, у медведя, у волка, зайца…)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«Считай и называй»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количественных числительных с сущ. 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 на картинки и посчитай животных (одна лиса, две лисы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«Опиши»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опорным словам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 на картинки и опиши животное ( У зайца длинные уши, короткий хвост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где живёт?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простых предлогов В, НА, ПОД.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найти на картинке где живёт ласточка, скворец, иволга (Скворец живёт в скворечнике. Ласточка в гнезде под крышей дома.  Иволга в гнезде.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Сюжетная картинка.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Животный мир морей и океанов. Пресноводные и аквариумные рыбы.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ласково»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уменьшительно-ласкательной формы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Мячик маленький поймай, да словечко приласкай: сельдь – селёдочка, сом –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сомик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«Чьи хвосты?»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относительных прилагательных.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Предложите ребёнку закончить предложение: хвост щуки (чей?) – щучий…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«Рассмотри, назови, посчитай»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количественных числительных с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 на картинки и посчитайте предметы: одна селёдка – две селёдки … - … -пять селёдок…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изменилось?»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простых предлогов.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 дети, какой красивый аквариум. Кого вы видите в нём? Улитка ползёт по листочку,</w:t>
            </w:r>
            <w:r w:rsidR="000E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гуппи плывёт над корягой. И т.д.</w:t>
            </w:r>
            <w:r w:rsidR="000E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Сейчас вы закроете глаза, а я кое-что изменю. Улитка теперь ползёт по коряге…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«Аквариум»</w:t>
            </w:r>
          </w:p>
        </w:tc>
      </w:tr>
      <w:tr w:rsidR="00A52656">
        <w:tc>
          <w:tcPr>
            <w:tcW w:w="11312" w:type="dxa"/>
            <w:gridSpan w:val="5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 взрослых. Трудовые действия.</w:t>
            </w: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по образцу»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женского рода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Нужно ответить правильно на вопросы (он </w:t>
            </w:r>
          </w:p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Художник, а она художница, он учитель, а она учительница …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rPr>
          <w:trHeight w:val="698"/>
        </w:trPr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что делает?»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соответствующего понятия, обогащение словаря.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 учит писать, читать, считать…</w:t>
            </w:r>
          </w:p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– тушит пожар…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«Четвёртый лишний»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предметы по общему признаку, называть обобщающее слово, называть сущ. обозначающие названия профессий.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Послушай, слова. Выдели лишнее слово и объясни, почему оно лишнее.</w:t>
            </w:r>
          </w:p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(Шофёр, машина, пожарный, милиционер.)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чем работает?»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в творительном падеже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Назовите профессии людей, которые изображены на картинках и предметы которые понадобятся им для работы.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Обувь. Одежда. </w:t>
            </w:r>
          </w:p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Головные уборы.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изменилось?»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прилагательных с существительными.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хорошо запомнили, как одета кукла Маша? Тогда закрывайте глаза. Что изменилось? Вместо полосатой шапочке у куклы белый берет.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 с плоскостными изображениями одежды для куклы .</w:t>
            </w: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«Подбери слова»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 словообразования.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Давайте будем бросать мяч друг другу и подбирать слова одной семейки, похожие на слово одежда. (Одевать, одетый, оденусь…)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rPr>
          <w:trHeight w:val="745"/>
        </w:trPr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«Считай и называй»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количественных числительных с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должны посчитать предметы на картинке: (одна куртка – две куртки -… - … - пять курток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из чего?»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относительных прилагательных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Расскажите, из каких материалов шьют одежду, ( одежда из ситца – ситцевая ….)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Посуда. Мебель.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«Помощница»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употребление предлогов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Помогите девочке Тане поставить чайную посуду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поднос, столовую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обеденный стол, кухонную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шкафчик.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Кукла Таня, детская   посуда.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наоборот»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Подбирать слова- антонимы.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Предложите ребёнку закончить предложения. (Кастрюля большая, а ложка маленькая,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«Жадина»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согласовывать местоимение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Представь, что это твоя посуда. Ответь на вопрос: Чья это чашка? (Моя чашка.)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  посуда.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«Посчитай и назови»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количественных числительных с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должны посчитать предметы на картинке: (один стул – два стула - …- ….- пять стульев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Электро-</w:t>
            </w:r>
          </w:p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приборы. Инструменты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ласково»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уменьшительно-ласкательной формы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Мячик маленький поймай, да словечко приласкай. Телефон – телефончик, магнитофон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магнитофончик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со словом…»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прилагательных от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Скажи со словом «электрический»: телефон – электрический телефон, плита – электрическая плита…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«Один - много»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единственного и множественного числа сущ. в родительном падеже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волшебники немного: был один, а стало много. Телефон – телефоны, магнитофон – магнитофоны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«Закончи предложение»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простых предлогов.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Детям предлагается догадаться, о каких электроприборах идёт речь, и назвать их.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Мама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стирает бельё (где?)… (в стиральной машине). Бабушка готовит обед … (на плите).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</w:tc>
      </w:tr>
      <w:tr w:rsidR="00A52656">
        <w:tc>
          <w:tcPr>
            <w:tcW w:w="11312" w:type="dxa"/>
            <w:gridSpan w:val="5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Зима. Зимние месяцы. Зимующие птицы.</w:t>
            </w: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«Найди одинаковые слова»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родственных слов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подобрать как можно больше родственных слов(снег- снежок, снежки ,снежинка…., зима- зимушка, зимний…, аналогично со словами мороз, лёд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«Явление природы»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родительного падежа.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называется явление природы, когда падает снег? А нет чего? (снега), аналогично со словами вьюга, метель, сугроб, лёд...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«Считай и называй»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количественных числительных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 на картинки и посчитай предметы</w:t>
            </w:r>
          </w:p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(одна снежинка, две снежинки, пять снежинок, аналогично метель, снеговик,…)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 чего какой?»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относительных прилагательных.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закончить предложение (горка из снега (какая?)- снежная,  дорожка изо льда, погода с  морозом…)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Наша Родина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«Телефон»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Подбор родственных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слову отец нужно подобрать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родственные слова (отец, Отечество, Отчизна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«Есть - нету»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числительных с сущ. в косвенных падежах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берёте карточку и говорите, сколько берёз на ней нарисовано, ваш сосед говорит, что у него нет такого количества берёз, но зато есть другое количество и т.д.(У меня 2 берёзы, а у меня нет двух берёз, но есть 5 берёз….)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«Закончи предложение»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сравнительной степени прилагательных.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закончить предложения по образцу: улица длинная, а шоссе ещё…(длиннее).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Сюжетная картинка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иначе»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слов – синонимов.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Предложите ребёнку придумать похожие слова (большая – огромная, бескрайняя, просторная… аналогично со словами красивая, Родина)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 город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«Почему улицу так назвали?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прилагательных от сущ.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Объясните, почему улицам дали такие названия: озёрная ( потому что она рядом с озером), аналогично Парковая, Студенческая, Банная,…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«Какой бульвар?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от прилагательных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ind w:hanging="3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Придумайте название бульвару, на котором много цветов (Цветочный, Цветной, Розовый, Ромашковый…)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наоборот»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слов – антонимов.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Предложите ребёнку закончить предложения. (в большом городе улицы широкие, а в маленьком городе узкие.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«Какая это площадь?»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относительных прилагательных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будет называется площадь перед театром</w:t>
            </w:r>
          </w:p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(Театральная, перед вокзалом, перед, портом, перед почтой, перед рынком, перед больницей…)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Новый год.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«Украсим ёлочку»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сущ. единственного числа в косвенных падежах.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Ёлочка, на липучках предметные картинки с изображением ёлочных игрушек. Логопед спрашивает: «Что вы видите на ёлочке?» Снеговика, лисичку, шишку …рядом с какой игрушкой висит лисичка? Рядом с шишкой.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«Украсим ёлку»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«Чудесный мешочек»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прилагательных с сущ. в роде.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по очереди опускают руку в мешочек, ощупывают игрушку и рассказывают какая она. (Это шарик. Он гладкий, круглый, лёгкий.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Мешочек с ёлочными игрушками.</w:t>
            </w: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«Сосчитай»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количественных числительных с сущ.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на картинки, сосчитайте игрушки на них, расскажите, сколько игрушек у вас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картинках.(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меня две рыбки, у меня пять шариков.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«Выполни поручение»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употребление предлогов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будете не просто украшать ёлочку, а выполнять мои поручения.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Например,: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Саша возьми красный шарик и повесь его на ёлочку. Даша возьми мишку и посади его под ёлочку.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Маленькая ёлочка с комплектом игрушек</w:t>
            </w:r>
          </w:p>
        </w:tc>
      </w:tr>
      <w:tr w:rsidR="00A52656">
        <w:tc>
          <w:tcPr>
            <w:tcW w:w="11312" w:type="dxa"/>
            <w:gridSpan w:val="5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развлечения</w:t>
            </w: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«Чего не стало?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сущ. единственного числа в родительном падеже.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Рассмотрите игрушки, которыми украшена елочка, вы закроете глаза, а я уберу одну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игрушек,вы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потом скажете чего не стало.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Ёлка и ёлочные игрушки.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«Весёлый круг»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Обогащение словаря. Подбор слов.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Будем бросать мяч друг другу и вспоминать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слова,связанные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новогодним праздником,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«Семейка слов»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Подбор однокоренных слов 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Давайте с вами подберём родственные слова к слову ёлка. Берут мяч и садятся в круг (ёлка, ёлочка, ельник,</w:t>
            </w:r>
            <w:r w:rsidR="009144A3" w:rsidRPr="00914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еловые,</w:t>
            </w:r>
            <w:r w:rsidR="009144A3" w:rsidRPr="00914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ель..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«Выполни поручение»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Правильное употребление предлогов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будете не просто украшать ёлочку, а выполнять мои поручения. Например: Саша возьми красный шарик и повесь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на ёлочку. Даша возьми мишку и посади его под ёлочку.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Маленькая ёлочка с комплектом игрушек.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Дикие </w:t>
            </w:r>
          </w:p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севера.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«Два в одном»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сложных прилагательных.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моржа длинные усы. Морж какой?- длинноусый, у медведя толстые лапы, у песца острые зубы….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«Сравни?»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навыка употребления предложений со значением противопоставлений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 на картинку и сравни полярная сова – птица, а белый медведь – зверь, у совы тело покрыто перьями, а у медведя – шерстью и т. д.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Сюжетная картинка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«Четвёртый лишний»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животных по общему признаку, называть обобщающее слово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 на картинки и найди лишнее животное в каждом ряду например жираф, лев ,белый медведь, кенгуру,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«Чьё, чья, чьи, чей?»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относительных прилагательных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Назовите, что чьё: у тюленя ласты (чьи?) – тюленьи и т.д.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Животные жарких стран, повадки, детеныши.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детёнышей»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родительного падежа сущ. единственного и множественного числа.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 на картинки и назовите детёнышей животных: у слона– слоненок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чем защищается?»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формы творительного падежа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расскажите, кто чем защищается: носорог защищается рогом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«Кого можно увидеть в зоопарке?»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множественного числа сущ. в родительном падеже.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 на картинки и расскажите, кого можно увидеть в зоопарке: в зоопарке можно увидеть много жирафов …..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чьё?»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относительных прилагательных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Назовите, что чьё: у слона хобот (чей?) – слоновий и т.д.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1312" w:type="dxa"/>
            <w:gridSpan w:val="5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Комнатные растения, размножение, уход.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«Божья коровка»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предлогов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Предложите ребёнку поиграть с божьей коровкой, я буду совершать действия с игрушкой, а вы комментировать их. (Божья коровка сидит на горшке с геранью. и т. 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Горшок с геранью, игрушечная божья коровка.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«Исправь ошибки»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зрительного внимания и восприятия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помещает на  доске перепутанные части растений, посмотрите на растения, правильно ли я собрала их? Нет, у герани один лист монстеры,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Плоскостные изображения растений, состоящие из частей.</w:t>
            </w: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«Четвёртый лишний»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Классифицировать цветы, использовать обобщающие слова – «комнатные», «садовые», «полевые».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ребёнку внимательно слушать произнесённые слова. Назвать лишнее слово в ряду. Почему?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«Чего не стало?»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прилагательных с существительными.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Теперь вы будете закрывать глаза по моей команде, а я – убирать одно растение, вы будете рассказывать, чего не стало. 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Деревья. Лекарственные травы.</w:t>
            </w: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«Посчитай деревья»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количественных числительных с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посчитать деревья на картинке: одна береза, две березы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  <w:p w:rsidR="00A52656" w:rsidRDefault="00A52656">
            <w:pPr>
              <w:rPr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со словом «Много»?»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единственного и множественного числа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деревья со словом «много»: дуб – много дубов и т.д.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«Четвертый лишний»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Классифицировать травы, использовать обобщающие слова ..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ребёнку внимательно слушать произнесённые слова. Назвать лишнее слово в ряду. Почему?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«Явление природы»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родительного падежа.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называется явление природы, когда падают листья? А нет чего? (листьев)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Защитники </w:t>
            </w:r>
          </w:p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отечества.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по образцу»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сущ. обозначающего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профессию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Артиллерия – артиллерист,</w:t>
            </w:r>
            <w:r w:rsidR="009144A3" w:rsidRPr="00914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вертолёт – вертолетчик, кавалерия,</w:t>
            </w:r>
            <w:r w:rsidR="009144A3" w:rsidRPr="00914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пехота,</w:t>
            </w:r>
            <w:r w:rsidR="009144A3" w:rsidRPr="00914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разведка,</w:t>
            </w:r>
            <w:r w:rsidR="009144A3" w:rsidRPr="00914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танк,</w:t>
            </w:r>
            <w:r w:rsidR="009144A3" w:rsidRPr="00914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пулемёт….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 картинки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«Составь предложение»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предложно-падежных конструкций.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 поочерёдно выставляет пары картинок. Дети  составляют  предложения с предлогами.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Парные картинки.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«Один, два, пять, посчитай»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сущмнож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числа в именительном и родительном падежах.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на картинки, посчитай один солдат – два солдата – пять Солдатов,…(матрос, пехотинец, лётчик, парашютист, пушка, пистолет, ружьё…) 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наоборот»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слов – антонимов.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Предложите ребёнку сказать наоборот далеко – близко. И т.д.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Закаляйся, если хочешь быть здоров! Спорт.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«Какие это спортсмены?»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действий от предметов.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Назовите каких спортсменов вы видите на картинке и что они делают? (Я вижу хоккеиста. Он играет в хоккей.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Сюжетные картинки.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«Скажи наоборот» 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Подбор слов – антонимов 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Предложите ребёнку сказать наоборот поднимать – опускать, смелый - трусливый. И т.д.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«Кому что?»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родительного падежа сущ.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 нужна шайба? (хоккеисту). Кому нужна ракетка? (теннисисту)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«Четвёртый лишний»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понятий.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 на картинки и найди лишний предмет (голова, ладонь, шапка, шея. (шапка))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</w:tc>
      </w:tr>
      <w:tr w:rsidR="00A52656">
        <w:tc>
          <w:tcPr>
            <w:tcW w:w="11312" w:type="dxa"/>
            <w:gridSpan w:val="5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Первые весенние цветы. Мамин </w:t>
            </w:r>
          </w:p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праздник.</w:t>
            </w: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чей?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притяжательных прилагательных.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ответить на вопросы, мама – (значит, ты чей? чья?) мамин (а,) аналогично папа, бабушка,</w:t>
            </w:r>
            <w:r w:rsidR="009144A3" w:rsidRPr="00914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дедушка,</w:t>
            </w:r>
            <w:r w:rsidR="009144A3" w:rsidRPr="00914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дядя,</w:t>
            </w:r>
            <w:r w:rsidR="009144A3" w:rsidRPr="00914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тётя…)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делает девочка?»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 словаря приставочными глаголами.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Рассмотрите картинки и расскажите, что делает Катя.(Катя переливает воду из ведра в кувшин.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Сюжетные  картинки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«Кем работает мама?»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в косвенных падежах.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на эти картинки. Возьмите по одной картинке. Расскажите, кем работают эти мамы, что он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делают.(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Эта мама  работает поваром. Она готовит вкусную еду.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Сюжетные картинки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какой?»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простых причастий и прилагательных.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с мячом( жить – живущий, расти – растущий, любить, уважать, стараться…)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Мяч.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Весна. Весенние месяцы.</w:t>
            </w: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«Два в одном»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сложных сущ.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Попробуй назвать одним словом слова, что я произнесу: (Лёд идёт по реке - это…(ледоход), аналогично со словами первый цветок, цветок растущий из-под снега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«Исправь ошибку?»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навыков употребления предлогов.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Сейчас расскажу вам, что я вижу на картинке, а вы исправьте меня, если я ошибусь: лисёнок сидит под деревом. (лисёнок сидит на дереве…)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Сюжетная картинка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«Большой-маленький»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с суффиксом единичности.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называет предмет и бросает мяч, а вы будете ловить мяч и называть его ласково (проталина – проталинка, льдина, дождь, трава,…)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«Весна какая?»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прилагательных с сущ. в роде и числе.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 как можно больше слов –признаков.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Сюжетные картинки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читаем. Знакомство с творчеством классиков детской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«Угадай из какого произведения отрывок»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памяти.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Зачитывается отрывок из произведения.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«Узнай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иллюстрации»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Актуализация словаря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Демонстрируется иллюстрация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произведению писателей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Иллюстрации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произведениям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 читаем. Знакомство с творчеством писателей золотого и серебренного века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«Угадай из какого произведения отрывок»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памяти.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Зачитывается отрывок из произведения.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«Узнай по иллюстрации»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словаря по теме.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Демонстрируется иллюстрация к произведению писателей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произведениям</w:t>
            </w:r>
          </w:p>
        </w:tc>
      </w:tr>
      <w:tr w:rsidR="00A52656">
        <w:tc>
          <w:tcPr>
            <w:tcW w:w="11312" w:type="dxa"/>
            <w:gridSpan w:val="5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Транспорт. Виды транспорта.</w:t>
            </w:r>
          </w:p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приставочных глаголов.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Выставляются игрушки: гараж, машина, мост, стоянка, дети дополняют предложение. Машина из гаража (выезжает)…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Игрушки: гараж, машина, мост,</w:t>
            </w:r>
          </w:p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rPr>
          <w:trHeight w:val="938"/>
        </w:trPr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«Четвёртый лишний»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Обобщать транспорт по общему признаку, называть обобщающее слово. 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Найди лишний предмет на картинке: (грузовик, автомобиль, корабль,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 т.д.)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«Слова-родственники»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навыка подбора родственных слов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Подбери слова-родственники к словам: автомобиль,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остановка(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большой автомобиль, а маленький (Что?)-…автомобильчик, на стоянке стоят (что?)…(автомобили), (автомобильная, автомобилист) аналогично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остановочка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остановки, остановит,</w:t>
            </w:r>
          </w:p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остановочный…)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Сюжетные картинки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 чего сделана?»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относительных прилагательных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Предложите ребёнку закончить предложения. (Дверца из металла (какая?) -  металлическая.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«Составь предложение»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категорий предложного – падежных конструкций.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составить предложение из набора слов: Корабль, на, летит, космический, Луна.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делает?»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словаря по теме.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бросаю мяч и начинаю предложение, а вы заканчиваете его (командир – управляет космическим кораблём, спутник – передаёт сигналы на Землю…)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наоборот»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слов – антонимов.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– маленький, далеко – близко, высоко – низко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«Посмотри и назови»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числительных с сущ.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Возьмите по одной картинке и скажите, что на ней нарисовано. (два спутника, пять спутников, три ракеты…)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картинки.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Перелетные птицы</w:t>
            </w: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 где живёт?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простых предлогов В, НА, ПОД.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найти на картинке где живёт ласточка, скворец, иволга (Скворец живёт в скворечнике. Ласточка в гнезде под крышей дома.  Иволга в гнезде.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Сюжетная картинка.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«Где каких птиц можно увидеть?»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множественного числа сущ. в родительном падеже.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Расскажите, каких птиц можно увидеть в городе,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городом(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городе можно увидеть скворцов, ласточек…)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«Измени слово»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множественного числа глаголов настоящего времени.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изменить слово по образцу: летит – летят, сидит – сидят …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«Найди лишнюю птицу?»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 предметы по общему признаку, называть обобщающее слово, называть сущ. обозначающие названия птиц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Ребёнку предлагают по картинкам найти лишнюю птицу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«Четвертый лишний»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детского сада. Игрушки.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«Мой, моя, мои»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сущ. с личными местоимениями.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Моя – комната, веранда,</w:t>
            </w:r>
            <w:r w:rsidR="000E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спальня,</w:t>
            </w:r>
            <w:r w:rsidR="000E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площадка,</w:t>
            </w:r>
            <w:r w:rsidR="000E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столовая,….</w:t>
            </w:r>
          </w:p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– зал,</w:t>
            </w:r>
            <w:r w:rsidR="000E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кабинет,</w:t>
            </w:r>
            <w:r w:rsidR="000E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коридор, бассейн…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требуется..</w:t>
            </w:r>
            <w:proofErr w:type="gramEnd"/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наоборот»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Подбирать слова- антонимы.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Предложите ребёнку закончить предложения. (Ослик мягкий, а кубик твёрдый. 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«Из чего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какой?»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относительных прилагательных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Предложите ребёнку закончить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предложения. (Мячик из резины (какой?) – резиновый.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«Подбирай, называй,</w:t>
            </w:r>
          </w:p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запоминай»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 однородными определениями.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– большая,</w:t>
            </w:r>
            <w:r w:rsidR="000E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светлая,</w:t>
            </w:r>
            <w:r w:rsidR="000E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чистая,</w:t>
            </w:r>
            <w:r w:rsidR="000E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красивая.</w:t>
            </w:r>
          </w:p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Спальня - …, кабинет…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Моя семья. </w:t>
            </w:r>
          </w:p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Наше тело.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ком можно сказать?»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прилагательных с сущ. в роде и числе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ком можно сказать? Добрая… Строгий…радостная…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«Чья? Чьё? Чьи?»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притяжательных прилагательных с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Выставляются картинки: брюки, юбка, платье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т.д.(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Это брюки папы. Чьи это брюки? – папины.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ласково»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уменьшительно-ласкательной формы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Назовите ласково папа – папочка и т.д.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«Один - много»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единственного и множественного числа сущ. в родительном падеже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по картинкам выбирают и называют где одна бабушка, а где много бабушек и т. д.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</w:tc>
      </w:tr>
      <w:tr w:rsidR="00A52656">
        <w:tc>
          <w:tcPr>
            <w:tcW w:w="11312" w:type="dxa"/>
            <w:gridSpan w:val="5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Этот день победы.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много»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сущ. множественного числа и согласовании их с прилагательными.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по картинкам выбирают и называют где железная каска, а где железные каски и т.д.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rPr>
          <w:trHeight w:val="747"/>
        </w:trPr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«Составь предложение»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предложно-падежных конструкций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 поочерёдно выставляет пары картинок. Дети составляют предложения с предлогами.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Парные картинки.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«Сосчитай»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количественных числительных с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 на картинки, сосчитайте сколько ракет, самолётов, войск.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наоборот»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слов – антонимов.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Предложите ребёнку сказать наоборот далеко – близко.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 в школу. Школьные принадлежности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«Для чего нужны?»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синтаксической стороны речи.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Расскажите, для чего нужны школьные принадлежности, изображенные у вас на картинках. Букварь нужен для того, чтобы учиться читать, резинка нужна для того, чтобы стирать…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«Семейка слов»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словообразования.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Давайте попробуем образовать слова одной семейки со словом школа.(Школьники, школьная, дошкольники, пришкольный)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из чего?»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относительных прилагательных.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Пенал из пластмассы, он какой? – пластмассовый…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«Сосчитай»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числительных с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Давай с тобой посмотрим на картинки и посчитаем школьные предметы: две ручки, три тетради, один карандаш….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картинки..</w:t>
            </w:r>
          </w:p>
        </w:tc>
      </w:tr>
      <w:tr w:rsidR="00A52656"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Насекомые. Полевые цветы.</w:t>
            </w: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одним словом»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сложных прилагательных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закончить предложение и соединить два слова в одно: у бабочки пестрые крылья, поэтому её называют пестрокрылой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«Чьи лапки, чья голова?»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относительных прилагательных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Рассмотри картинки и составь предложения по образцу: у муравья муравьиные лапки, муравьиная голова.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«Считай и называй»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количественных числительных с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 на картинки и посчитайте насекомых: одна пчела – две пчелы … - … -пять пчёл…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картинки</w:t>
            </w:r>
          </w:p>
          <w:p w:rsidR="00A52656" w:rsidRDefault="00A5265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ласково»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уменьшительно-ласкательной формы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Мячик маленький поймай, да словечко приласкай: паук – паучок, комар – комарик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Мяч.</w:t>
            </w:r>
          </w:p>
        </w:tc>
      </w:tr>
      <w:tr w:rsidR="00A52656">
        <w:trPr>
          <w:trHeight w:val="721"/>
        </w:trPr>
        <w:tc>
          <w:tcPr>
            <w:tcW w:w="1673" w:type="dxa"/>
            <w:vMerge w:val="restart"/>
            <w:shd w:val="clear" w:color="auto" w:fill="auto"/>
            <w:tcMar>
              <w:left w:w="108" w:type="dxa"/>
            </w:tcMar>
          </w:tcPr>
          <w:p w:rsidR="00A52656" w:rsidRDefault="00124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 лето.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«Один - много»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сущ. единственного и множественного числа 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Предложите ребёнку закончить фразу. Если одна, то река, а если много то …(рек).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ласково»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уменьшительно-ласкательной формы сущ.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Мячик маленький поймай, да словечко приласкай: паук – паучок, комар – комарик и т.д.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 одним словом»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сложных прилагательных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закончить предложение  и соединить два слова в одно : люди, которые выращивают цветы, называют…(цветоводами) и т.д.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6">
        <w:tc>
          <w:tcPr>
            <w:tcW w:w="1673" w:type="dxa"/>
            <w:vMerge/>
            <w:shd w:val="clear" w:color="auto" w:fill="auto"/>
            <w:tcMar>
              <w:left w:w="108" w:type="dxa"/>
            </w:tcMar>
          </w:tcPr>
          <w:p w:rsidR="00A52656" w:rsidRDefault="00A52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чём можно сказать?»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прилагательных с сущ. в роде и числе.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чём можно сказать – большое, большой, большая, большие? (Солнце, река, муравей и т.д.)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:rsidR="00A52656" w:rsidRDefault="00124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</w:tc>
      </w:tr>
    </w:tbl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A526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4A3" w:rsidRDefault="009144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144A3" w:rsidRDefault="009144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144A3" w:rsidRDefault="009144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144A3" w:rsidRDefault="009144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144A3" w:rsidRDefault="009144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B3154" w:rsidRDefault="003B31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154" w:rsidRDefault="003B31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656" w:rsidRDefault="00124D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</w:t>
      </w:r>
    </w:p>
    <w:p w:rsidR="00A52656" w:rsidRDefault="00A52656">
      <w:pPr>
        <w:pStyle w:val="af4"/>
        <w:rPr>
          <w:rFonts w:ascii="Times New Roman" w:hAnsi="Times New Roman" w:cs="Times New Roman"/>
          <w:lang w:eastAsia="ru-RU"/>
        </w:rPr>
      </w:pP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Антипова Ж.В. Формирование словаря у детей дошкольного возраста с общим недоразвитием речи //Ребенок. Раннее выявление отклонений в развитии речи и их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преодоление  /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Под ред. Ю.Ф. Гаркуши. – М.: МПСИ, 2001.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Алексеева М.М., Яшина В.И. Методика развития речи и обучения родному языку дошкольников. - М., 1998.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Арушанова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А.Г.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Речь  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речевое   общение  детей.- М., «Мозаика –синтез» , 1999.   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Бородич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 М. Методика развития речи детей дошкольного возраста. М., 1984. 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И.И., Филичева Т.Б.  Использование  сюжетных картинок на        занятиях в группах для детей с ОНР. // Дефектология. – 1970. – № 5.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Горюнова Т.П.,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Минашкина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В.С., Сереброва Н.И. Работа над      грамматическим строем речи  у детей с разным  уровнем речевого развития. –   В кн.: Нарушение  речи  у дошкольников. / Сост. Белова-Давид Р.А. -  М.,  1972.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Жаренкова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Г.И. Понимание грамматических отношений  детьми с ОНР у дошкольников. – М., 1990.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Жукова Н.С. преодоление недоразвития речи у детей. – М., 1994.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Жукова Н.С.,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Мастюкова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Е.М.,  Филичева  Т.Б., Преодоление   общего  недоразвития  речи  у  дошкольников. Екатеринбург,  2003.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Кузьмина Н.И., Рождественская В.И. Воспитание речи у детей с моторной  алалией. – М., 1977.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Р.И., Серебрякова Н.В. Коррекция общего недоразвития речи у дошкольников (формирование лексики и грамматического строя). –СПб.: СОЮЗ, 199.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Маркова Л. Формирование грамматического строя речи у детей // Воспитание и обучение в детском саду/ Под ред. Е.И.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Радниной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–М. 1995.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Основы теории и практики логопедии. / Под ред. Р.Е. Левиной –М., 1968.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Н.В. Система коррекционной работы в логопедической  группе для детей с общим недоразвитием речи. – СПб., 2003.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Руденко В.И. – Логопедия. Практическое  пособие. Изд. 3 – е.-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Ростов  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Д: Феникс,  2005.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Селеверстов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В.И. Речевые игры с детьми. –М., 1994.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Тамбовцева А.Г. Формирование грамматического строя речи // Развитие речи детей дошкольного возраста. –М., 1984.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Филичева Т.Б.,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Чевелева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Н.А. Логопедическая работа в специальном детском саду. –М. «Просвещение», 1987.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Флерова Ж.М. Логопедия. – Ростов н/Д: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Феникс,  2000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2656" w:rsidRDefault="00124DE0">
      <w:pPr>
        <w:pStyle w:val="af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Шаховская С. Н. Развитие словаря в системе работы при общем недоразвитии речи // Психолингвистика и современная логопедия / Под Л.Б.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Халиловой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— М.,1997. — С.240 — 250.   </w:t>
      </w:r>
    </w:p>
    <w:p w:rsidR="00A52656" w:rsidRDefault="00A52656">
      <w:pPr>
        <w:pStyle w:val="af4"/>
        <w:rPr>
          <w:rFonts w:ascii="Times New Roman" w:hAnsi="Times New Roman" w:cs="Times New Roman"/>
          <w:sz w:val="20"/>
          <w:szCs w:val="20"/>
        </w:rPr>
      </w:pPr>
    </w:p>
    <w:p w:rsidR="00A52656" w:rsidRDefault="00A52656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656" w:rsidRDefault="00A52656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656" w:rsidRDefault="00A52656">
      <w:pPr>
        <w:spacing w:after="131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656" w:rsidRDefault="00A52656">
      <w:pPr>
        <w:spacing w:after="131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656" w:rsidRDefault="00A52656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2656" w:rsidRDefault="00A52656">
      <w:pPr>
        <w:shd w:val="clear" w:color="auto" w:fill="FFFFFF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656" w:rsidRDefault="00A52656">
      <w:pPr>
        <w:shd w:val="clear" w:color="auto" w:fill="FFFFFF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656" w:rsidRDefault="00A52656">
      <w:pPr>
        <w:shd w:val="clear" w:color="auto" w:fill="FFFFFF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656" w:rsidRDefault="00A52656">
      <w:pPr>
        <w:shd w:val="clear" w:color="auto" w:fill="FFFFFF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656" w:rsidRDefault="00A52656">
      <w:pPr>
        <w:shd w:val="clear" w:color="auto" w:fill="FFFFFF"/>
        <w:ind w:right="260"/>
        <w:jc w:val="both"/>
      </w:pPr>
    </w:p>
    <w:sectPr w:rsidR="00A52656" w:rsidSect="00C35834">
      <w:pgSz w:w="11906" w:h="16838"/>
      <w:pgMar w:top="426" w:right="850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18"/>
    <w:multiLevelType w:val="multilevel"/>
    <w:tmpl w:val="9D8E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00F3D"/>
    <w:multiLevelType w:val="multilevel"/>
    <w:tmpl w:val="710EB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95C29"/>
    <w:multiLevelType w:val="multilevel"/>
    <w:tmpl w:val="9436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827D1"/>
    <w:multiLevelType w:val="multilevel"/>
    <w:tmpl w:val="7F7AFDC0"/>
    <w:lvl w:ilvl="0">
      <w:start w:val="1"/>
      <w:numFmt w:val="decimal"/>
      <w:pStyle w:val="1"/>
      <w:lvlText w:val="%1"/>
      <w:lvlJc w:val="left"/>
      <w:pPr>
        <w:ind w:left="5536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2374C48"/>
    <w:multiLevelType w:val="multilevel"/>
    <w:tmpl w:val="68BEC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D2547A"/>
    <w:multiLevelType w:val="multilevel"/>
    <w:tmpl w:val="447E1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656"/>
    <w:rsid w:val="000E0E8C"/>
    <w:rsid w:val="00124DE0"/>
    <w:rsid w:val="00372B96"/>
    <w:rsid w:val="003B3154"/>
    <w:rsid w:val="005C5F7A"/>
    <w:rsid w:val="009144A3"/>
    <w:rsid w:val="00A52656"/>
    <w:rsid w:val="00B54282"/>
    <w:rsid w:val="00C35834"/>
    <w:rsid w:val="00C50DB9"/>
    <w:rsid w:val="00F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DDD4"/>
  <w15:docId w15:val="{0506739F-3C96-438E-ABCF-B8711D6D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2D"/>
  </w:style>
  <w:style w:type="paragraph" w:styleId="1">
    <w:name w:val="heading 1"/>
    <w:basedOn w:val="a"/>
    <w:link w:val="10"/>
    <w:uiPriority w:val="9"/>
    <w:qFormat/>
    <w:rsid w:val="00B4302D"/>
    <w:pPr>
      <w:keepNext/>
      <w:keepLines/>
      <w:numPr>
        <w:numId w:val="1"/>
      </w:numPr>
      <w:pBdr>
        <w:bottom w:val="single" w:sz="4" w:space="1" w:color="595959"/>
      </w:pBdr>
      <w:spacing w:before="360"/>
      <w:ind w:left="432" w:firstLine="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uiPriority w:val="9"/>
    <w:semiHidden/>
    <w:unhideWhenUsed/>
    <w:qFormat/>
    <w:rsid w:val="00B4302D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B4302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link w:val="40"/>
    <w:uiPriority w:val="9"/>
    <w:semiHidden/>
    <w:unhideWhenUsed/>
    <w:qFormat/>
    <w:rsid w:val="00B4302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link w:val="50"/>
    <w:uiPriority w:val="9"/>
    <w:semiHidden/>
    <w:unhideWhenUsed/>
    <w:qFormat/>
    <w:rsid w:val="00B4302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B4302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link w:val="70"/>
    <w:uiPriority w:val="9"/>
    <w:semiHidden/>
    <w:unhideWhenUsed/>
    <w:qFormat/>
    <w:rsid w:val="00B4302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B4302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B4302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4302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uiPriority w:val="9"/>
    <w:semiHidden/>
    <w:qFormat/>
    <w:rsid w:val="00B4302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4302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B4302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B4302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4302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B430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B430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B430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B4302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4">
    <w:name w:val="Подзаголовок Знак"/>
    <w:basedOn w:val="a0"/>
    <w:uiPriority w:val="11"/>
    <w:qFormat/>
    <w:rsid w:val="00B4302D"/>
    <w:rPr>
      <w:color w:val="5A5A5A" w:themeColor="text1" w:themeTint="A5"/>
      <w:spacing w:val="10"/>
    </w:rPr>
  </w:style>
  <w:style w:type="character" w:styleId="a5">
    <w:name w:val="Strong"/>
    <w:basedOn w:val="a0"/>
    <w:uiPriority w:val="22"/>
    <w:qFormat/>
    <w:rsid w:val="00B4302D"/>
    <w:rPr>
      <w:b/>
      <w:bCs/>
      <w:color w:val="000000" w:themeColor="text1"/>
    </w:rPr>
  </w:style>
  <w:style w:type="character" w:styleId="a6">
    <w:name w:val="Emphasis"/>
    <w:basedOn w:val="a0"/>
    <w:uiPriority w:val="20"/>
    <w:qFormat/>
    <w:rsid w:val="00B4302D"/>
    <w:rPr>
      <w:i/>
      <w:iCs/>
      <w:color w:val="00000A"/>
    </w:rPr>
  </w:style>
  <w:style w:type="character" w:customStyle="1" w:styleId="21">
    <w:name w:val="Цитата 2 Знак"/>
    <w:basedOn w:val="a0"/>
    <w:link w:val="22"/>
    <w:uiPriority w:val="29"/>
    <w:qFormat/>
    <w:rsid w:val="00B4302D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B4302D"/>
    <w:rPr>
      <w:color w:val="000000" w:themeColor="text1"/>
      <w:shd w:val="clear" w:color="auto" w:fill="F2F2F2"/>
    </w:rPr>
  </w:style>
  <w:style w:type="character" w:styleId="a8">
    <w:name w:val="Subtle Emphasis"/>
    <w:basedOn w:val="a0"/>
    <w:uiPriority w:val="19"/>
    <w:qFormat/>
    <w:rsid w:val="00B4302D"/>
    <w:rPr>
      <w:i/>
      <w:iCs/>
      <w:color w:val="404040" w:themeColor="text1" w:themeTint="BF"/>
    </w:rPr>
  </w:style>
  <w:style w:type="character" w:styleId="a9">
    <w:name w:val="Intense Emphasis"/>
    <w:basedOn w:val="a0"/>
    <w:uiPriority w:val="21"/>
    <w:qFormat/>
    <w:rsid w:val="00B4302D"/>
    <w:rPr>
      <w:b/>
      <w:bCs/>
      <w:i/>
      <w:iCs/>
      <w:caps/>
    </w:rPr>
  </w:style>
  <w:style w:type="character" w:styleId="aa">
    <w:name w:val="Subtle Reference"/>
    <w:basedOn w:val="a0"/>
    <w:uiPriority w:val="31"/>
    <w:qFormat/>
    <w:rsid w:val="00B4302D"/>
    <w:rPr>
      <w:smallCaps/>
      <w:color w:val="404040" w:themeColor="text1" w:themeTint="BF"/>
      <w:u w:val="single" w:color="7F7F7F"/>
    </w:rPr>
  </w:style>
  <w:style w:type="character" w:styleId="ab">
    <w:name w:val="Intense Reference"/>
    <w:basedOn w:val="a0"/>
    <w:uiPriority w:val="32"/>
    <w:qFormat/>
    <w:rsid w:val="00B4302D"/>
    <w:rPr>
      <w:b/>
      <w:bCs/>
      <w:smallCaps/>
      <w:u w:val="single"/>
    </w:rPr>
  </w:style>
  <w:style w:type="character" w:styleId="ac">
    <w:name w:val="Book Title"/>
    <w:basedOn w:val="a0"/>
    <w:uiPriority w:val="33"/>
    <w:qFormat/>
    <w:rsid w:val="00B4302D"/>
    <w:rPr>
      <w:b w:val="0"/>
      <w:bCs w:val="0"/>
      <w:smallCaps/>
      <w:spacing w:val="5"/>
    </w:rPr>
  </w:style>
  <w:style w:type="character" w:customStyle="1" w:styleId="ad">
    <w:name w:val="Текст выноски Знак"/>
    <w:basedOn w:val="a0"/>
    <w:uiPriority w:val="99"/>
    <w:semiHidden/>
    <w:qFormat/>
    <w:rsid w:val="009910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35834"/>
    <w:rPr>
      <w:rFonts w:cs="Courier New"/>
    </w:rPr>
  </w:style>
  <w:style w:type="character" w:customStyle="1" w:styleId="ListLabel2">
    <w:name w:val="ListLabel 2"/>
    <w:qFormat/>
    <w:rsid w:val="00C35834"/>
    <w:rPr>
      <w:rFonts w:cs="Courier New"/>
    </w:rPr>
  </w:style>
  <w:style w:type="character" w:customStyle="1" w:styleId="ListLabel3">
    <w:name w:val="ListLabel 3"/>
    <w:qFormat/>
    <w:rsid w:val="00C35834"/>
    <w:rPr>
      <w:rFonts w:cs="Courier New"/>
    </w:rPr>
  </w:style>
  <w:style w:type="character" w:customStyle="1" w:styleId="ListLabel4">
    <w:name w:val="ListLabel 4"/>
    <w:qFormat/>
    <w:rsid w:val="00C35834"/>
    <w:rPr>
      <w:sz w:val="28"/>
    </w:rPr>
  </w:style>
  <w:style w:type="character" w:customStyle="1" w:styleId="ListLabel5">
    <w:name w:val="ListLabel 5"/>
    <w:qFormat/>
    <w:rsid w:val="00C35834"/>
    <w:rPr>
      <w:rFonts w:cs="Courier New"/>
    </w:rPr>
  </w:style>
  <w:style w:type="character" w:customStyle="1" w:styleId="ListLabel6">
    <w:name w:val="ListLabel 6"/>
    <w:qFormat/>
    <w:rsid w:val="00C35834"/>
    <w:rPr>
      <w:rFonts w:cs="Courier New"/>
    </w:rPr>
  </w:style>
  <w:style w:type="character" w:customStyle="1" w:styleId="ListLabel7">
    <w:name w:val="ListLabel 7"/>
    <w:qFormat/>
    <w:rsid w:val="00C35834"/>
    <w:rPr>
      <w:rFonts w:cs="Courier New"/>
    </w:rPr>
  </w:style>
  <w:style w:type="character" w:customStyle="1" w:styleId="ListLabel8">
    <w:name w:val="ListLabel 8"/>
    <w:qFormat/>
    <w:rsid w:val="00C35834"/>
    <w:rPr>
      <w:rFonts w:cs="Courier New"/>
    </w:rPr>
  </w:style>
  <w:style w:type="character" w:customStyle="1" w:styleId="ListLabel9">
    <w:name w:val="ListLabel 9"/>
    <w:qFormat/>
    <w:rsid w:val="00C35834"/>
    <w:rPr>
      <w:rFonts w:cs="Courier New"/>
    </w:rPr>
  </w:style>
  <w:style w:type="character" w:customStyle="1" w:styleId="ListLabel10">
    <w:name w:val="ListLabel 10"/>
    <w:qFormat/>
    <w:rsid w:val="00C35834"/>
    <w:rPr>
      <w:rFonts w:cs="Courier New"/>
    </w:rPr>
  </w:style>
  <w:style w:type="character" w:customStyle="1" w:styleId="ListLabel11">
    <w:name w:val="ListLabel 11"/>
    <w:qFormat/>
    <w:rsid w:val="00C35834"/>
    <w:rPr>
      <w:rFonts w:cs="Courier New"/>
    </w:rPr>
  </w:style>
  <w:style w:type="character" w:customStyle="1" w:styleId="ListLabel12">
    <w:name w:val="ListLabel 12"/>
    <w:qFormat/>
    <w:rsid w:val="00C35834"/>
    <w:rPr>
      <w:rFonts w:cs="Courier New"/>
    </w:rPr>
  </w:style>
  <w:style w:type="character" w:customStyle="1" w:styleId="ListLabel13">
    <w:name w:val="ListLabel 13"/>
    <w:qFormat/>
    <w:rsid w:val="00C35834"/>
    <w:rPr>
      <w:rFonts w:cs="Courier New"/>
    </w:rPr>
  </w:style>
  <w:style w:type="character" w:customStyle="1" w:styleId="ListLabel14">
    <w:name w:val="ListLabel 14"/>
    <w:qFormat/>
    <w:rsid w:val="00C35834"/>
    <w:rPr>
      <w:rFonts w:cs="Courier New"/>
    </w:rPr>
  </w:style>
  <w:style w:type="character" w:customStyle="1" w:styleId="ListLabel15">
    <w:name w:val="ListLabel 15"/>
    <w:qFormat/>
    <w:rsid w:val="00C35834"/>
    <w:rPr>
      <w:rFonts w:cs="Courier New"/>
    </w:rPr>
  </w:style>
  <w:style w:type="character" w:customStyle="1" w:styleId="ListLabel16">
    <w:name w:val="ListLabel 16"/>
    <w:qFormat/>
    <w:rsid w:val="00C35834"/>
    <w:rPr>
      <w:rFonts w:cs="Courier New"/>
    </w:rPr>
  </w:style>
  <w:style w:type="character" w:customStyle="1" w:styleId="ListLabel17">
    <w:name w:val="ListLabel 17"/>
    <w:qFormat/>
    <w:rsid w:val="00C35834"/>
    <w:rPr>
      <w:rFonts w:cs="Courier New"/>
    </w:rPr>
  </w:style>
  <w:style w:type="character" w:customStyle="1" w:styleId="ListLabel18">
    <w:name w:val="ListLabel 18"/>
    <w:qFormat/>
    <w:rsid w:val="00C35834"/>
    <w:rPr>
      <w:rFonts w:cs="Courier New"/>
    </w:rPr>
  </w:style>
  <w:style w:type="character" w:customStyle="1" w:styleId="ListLabel19">
    <w:name w:val="ListLabel 19"/>
    <w:qFormat/>
    <w:rsid w:val="00C35834"/>
    <w:rPr>
      <w:rFonts w:cs="Courier New"/>
    </w:rPr>
  </w:style>
  <w:style w:type="character" w:customStyle="1" w:styleId="ListLabel20">
    <w:name w:val="ListLabel 20"/>
    <w:qFormat/>
    <w:rsid w:val="00C35834"/>
    <w:rPr>
      <w:rFonts w:cs="Courier New"/>
    </w:rPr>
  </w:style>
  <w:style w:type="character" w:customStyle="1" w:styleId="ListLabel21">
    <w:name w:val="ListLabel 21"/>
    <w:qFormat/>
    <w:rsid w:val="00C35834"/>
    <w:rPr>
      <w:rFonts w:cs="Courier New"/>
    </w:rPr>
  </w:style>
  <w:style w:type="character" w:customStyle="1" w:styleId="ListLabel22">
    <w:name w:val="ListLabel 22"/>
    <w:qFormat/>
    <w:rsid w:val="00C35834"/>
    <w:rPr>
      <w:rFonts w:cs="Courier New"/>
    </w:rPr>
  </w:style>
  <w:style w:type="character" w:customStyle="1" w:styleId="ListLabel23">
    <w:name w:val="ListLabel 23"/>
    <w:qFormat/>
    <w:rsid w:val="00C35834"/>
    <w:rPr>
      <w:rFonts w:cs="Courier New"/>
    </w:rPr>
  </w:style>
  <w:style w:type="character" w:customStyle="1" w:styleId="ListLabel24">
    <w:name w:val="ListLabel 24"/>
    <w:qFormat/>
    <w:rsid w:val="00C35834"/>
    <w:rPr>
      <w:rFonts w:cs="Courier New"/>
    </w:rPr>
  </w:style>
  <w:style w:type="character" w:customStyle="1" w:styleId="ListLabel25">
    <w:name w:val="ListLabel 25"/>
    <w:qFormat/>
    <w:rsid w:val="00C35834"/>
    <w:rPr>
      <w:rFonts w:cs="Courier New"/>
    </w:rPr>
  </w:style>
  <w:style w:type="character" w:customStyle="1" w:styleId="ListLabel26">
    <w:name w:val="ListLabel 26"/>
    <w:qFormat/>
    <w:rsid w:val="00C35834"/>
    <w:rPr>
      <w:rFonts w:cs="Courier New"/>
    </w:rPr>
  </w:style>
  <w:style w:type="character" w:customStyle="1" w:styleId="ListLabel27">
    <w:name w:val="ListLabel 27"/>
    <w:qFormat/>
    <w:rsid w:val="00C35834"/>
    <w:rPr>
      <w:rFonts w:cs="Courier New"/>
    </w:rPr>
  </w:style>
  <w:style w:type="character" w:customStyle="1" w:styleId="ListLabel28">
    <w:name w:val="ListLabel 28"/>
    <w:qFormat/>
    <w:rsid w:val="00C35834"/>
    <w:rPr>
      <w:rFonts w:cs="Courier New"/>
    </w:rPr>
  </w:style>
  <w:style w:type="character" w:customStyle="1" w:styleId="ListLabel29">
    <w:name w:val="ListLabel 29"/>
    <w:qFormat/>
    <w:rsid w:val="00C35834"/>
    <w:rPr>
      <w:sz w:val="20"/>
    </w:rPr>
  </w:style>
  <w:style w:type="character" w:customStyle="1" w:styleId="ListLabel30">
    <w:name w:val="ListLabel 30"/>
    <w:qFormat/>
    <w:rsid w:val="00C35834"/>
    <w:rPr>
      <w:sz w:val="20"/>
    </w:rPr>
  </w:style>
  <w:style w:type="character" w:customStyle="1" w:styleId="ListLabel31">
    <w:name w:val="ListLabel 31"/>
    <w:qFormat/>
    <w:rsid w:val="00C35834"/>
    <w:rPr>
      <w:sz w:val="20"/>
    </w:rPr>
  </w:style>
  <w:style w:type="character" w:customStyle="1" w:styleId="ListLabel32">
    <w:name w:val="ListLabel 32"/>
    <w:qFormat/>
    <w:rsid w:val="00C35834"/>
    <w:rPr>
      <w:sz w:val="20"/>
    </w:rPr>
  </w:style>
  <w:style w:type="character" w:customStyle="1" w:styleId="ListLabel33">
    <w:name w:val="ListLabel 33"/>
    <w:qFormat/>
    <w:rsid w:val="00C35834"/>
    <w:rPr>
      <w:sz w:val="20"/>
    </w:rPr>
  </w:style>
  <w:style w:type="character" w:customStyle="1" w:styleId="ListLabel34">
    <w:name w:val="ListLabel 34"/>
    <w:qFormat/>
    <w:rsid w:val="00C35834"/>
    <w:rPr>
      <w:sz w:val="20"/>
    </w:rPr>
  </w:style>
  <w:style w:type="character" w:customStyle="1" w:styleId="ListLabel35">
    <w:name w:val="ListLabel 35"/>
    <w:qFormat/>
    <w:rsid w:val="00C35834"/>
    <w:rPr>
      <w:sz w:val="20"/>
    </w:rPr>
  </w:style>
  <w:style w:type="character" w:customStyle="1" w:styleId="ListLabel36">
    <w:name w:val="ListLabel 36"/>
    <w:qFormat/>
    <w:rsid w:val="00C35834"/>
    <w:rPr>
      <w:sz w:val="20"/>
    </w:rPr>
  </w:style>
  <w:style w:type="character" w:customStyle="1" w:styleId="ListLabel37">
    <w:name w:val="ListLabel 37"/>
    <w:qFormat/>
    <w:rsid w:val="00C35834"/>
    <w:rPr>
      <w:sz w:val="20"/>
    </w:rPr>
  </w:style>
  <w:style w:type="character" w:customStyle="1" w:styleId="ListLabel38">
    <w:name w:val="ListLabel 38"/>
    <w:qFormat/>
    <w:rsid w:val="00C35834"/>
    <w:rPr>
      <w:sz w:val="20"/>
    </w:rPr>
  </w:style>
  <w:style w:type="character" w:customStyle="1" w:styleId="ListLabel39">
    <w:name w:val="ListLabel 39"/>
    <w:qFormat/>
    <w:rsid w:val="00C35834"/>
    <w:rPr>
      <w:sz w:val="20"/>
    </w:rPr>
  </w:style>
  <w:style w:type="character" w:customStyle="1" w:styleId="ListLabel40">
    <w:name w:val="ListLabel 40"/>
    <w:qFormat/>
    <w:rsid w:val="00C35834"/>
    <w:rPr>
      <w:sz w:val="20"/>
    </w:rPr>
  </w:style>
  <w:style w:type="character" w:customStyle="1" w:styleId="ListLabel41">
    <w:name w:val="ListLabel 41"/>
    <w:qFormat/>
    <w:rsid w:val="00C35834"/>
    <w:rPr>
      <w:sz w:val="20"/>
    </w:rPr>
  </w:style>
  <w:style w:type="character" w:customStyle="1" w:styleId="ListLabel42">
    <w:name w:val="ListLabel 42"/>
    <w:qFormat/>
    <w:rsid w:val="00C35834"/>
    <w:rPr>
      <w:sz w:val="20"/>
    </w:rPr>
  </w:style>
  <w:style w:type="character" w:customStyle="1" w:styleId="ListLabel43">
    <w:name w:val="ListLabel 43"/>
    <w:qFormat/>
    <w:rsid w:val="00C35834"/>
    <w:rPr>
      <w:sz w:val="20"/>
    </w:rPr>
  </w:style>
  <w:style w:type="character" w:customStyle="1" w:styleId="ListLabel44">
    <w:name w:val="ListLabel 44"/>
    <w:qFormat/>
    <w:rsid w:val="00C35834"/>
    <w:rPr>
      <w:sz w:val="20"/>
    </w:rPr>
  </w:style>
  <w:style w:type="character" w:customStyle="1" w:styleId="ListLabel45">
    <w:name w:val="ListLabel 45"/>
    <w:qFormat/>
    <w:rsid w:val="00C35834"/>
    <w:rPr>
      <w:sz w:val="20"/>
    </w:rPr>
  </w:style>
  <w:style w:type="character" w:customStyle="1" w:styleId="ListLabel46">
    <w:name w:val="ListLabel 46"/>
    <w:qFormat/>
    <w:rsid w:val="00C35834"/>
    <w:rPr>
      <w:sz w:val="20"/>
    </w:rPr>
  </w:style>
  <w:style w:type="character" w:customStyle="1" w:styleId="ListLabel47">
    <w:name w:val="ListLabel 47"/>
    <w:qFormat/>
    <w:rsid w:val="00C35834"/>
    <w:rPr>
      <w:sz w:val="20"/>
    </w:rPr>
  </w:style>
  <w:style w:type="character" w:customStyle="1" w:styleId="ListLabel48">
    <w:name w:val="ListLabel 48"/>
    <w:qFormat/>
    <w:rsid w:val="00C35834"/>
    <w:rPr>
      <w:sz w:val="20"/>
    </w:rPr>
  </w:style>
  <w:style w:type="character" w:customStyle="1" w:styleId="ListLabel49">
    <w:name w:val="ListLabel 49"/>
    <w:qFormat/>
    <w:rsid w:val="00C35834"/>
    <w:rPr>
      <w:sz w:val="20"/>
    </w:rPr>
  </w:style>
  <w:style w:type="character" w:customStyle="1" w:styleId="ListLabel50">
    <w:name w:val="ListLabel 50"/>
    <w:qFormat/>
    <w:rsid w:val="00C35834"/>
    <w:rPr>
      <w:sz w:val="20"/>
    </w:rPr>
  </w:style>
  <w:style w:type="character" w:customStyle="1" w:styleId="ListLabel51">
    <w:name w:val="ListLabel 51"/>
    <w:qFormat/>
    <w:rsid w:val="00C35834"/>
    <w:rPr>
      <w:sz w:val="20"/>
    </w:rPr>
  </w:style>
  <w:style w:type="character" w:customStyle="1" w:styleId="ListLabel52">
    <w:name w:val="ListLabel 52"/>
    <w:qFormat/>
    <w:rsid w:val="00C35834"/>
    <w:rPr>
      <w:sz w:val="20"/>
    </w:rPr>
  </w:style>
  <w:style w:type="character" w:customStyle="1" w:styleId="ListLabel53">
    <w:name w:val="ListLabel 53"/>
    <w:qFormat/>
    <w:rsid w:val="00C35834"/>
    <w:rPr>
      <w:sz w:val="20"/>
    </w:rPr>
  </w:style>
  <w:style w:type="character" w:customStyle="1" w:styleId="ListLabel54">
    <w:name w:val="ListLabel 54"/>
    <w:qFormat/>
    <w:rsid w:val="00C35834"/>
    <w:rPr>
      <w:sz w:val="20"/>
    </w:rPr>
  </w:style>
  <w:style w:type="character" w:customStyle="1" w:styleId="ListLabel55">
    <w:name w:val="ListLabel 55"/>
    <w:qFormat/>
    <w:rsid w:val="00C35834"/>
    <w:rPr>
      <w:sz w:val="20"/>
    </w:rPr>
  </w:style>
  <w:style w:type="character" w:customStyle="1" w:styleId="ListLabel56">
    <w:name w:val="ListLabel 56"/>
    <w:qFormat/>
    <w:rsid w:val="00C35834"/>
    <w:rPr>
      <w:sz w:val="20"/>
    </w:rPr>
  </w:style>
  <w:style w:type="character" w:customStyle="1" w:styleId="ListLabel57">
    <w:name w:val="ListLabel 57"/>
    <w:qFormat/>
    <w:rsid w:val="00C35834"/>
    <w:rPr>
      <w:sz w:val="20"/>
    </w:rPr>
  </w:style>
  <w:style w:type="character" w:customStyle="1" w:styleId="ListLabel58">
    <w:name w:val="ListLabel 58"/>
    <w:qFormat/>
    <w:rsid w:val="00C35834"/>
    <w:rPr>
      <w:sz w:val="20"/>
    </w:rPr>
  </w:style>
  <w:style w:type="character" w:customStyle="1" w:styleId="ListLabel59">
    <w:name w:val="ListLabel 59"/>
    <w:qFormat/>
    <w:rsid w:val="00C35834"/>
    <w:rPr>
      <w:sz w:val="20"/>
    </w:rPr>
  </w:style>
  <w:style w:type="character" w:customStyle="1" w:styleId="ListLabel60">
    <w:name w:val="ListLabel 60"/>
    <w:qFormat/>
    <w:rsid w:val="00C35834"/>
    <w:rPr>
      <w:sz w:val="20"/>
    </w:rPr>
  </w:style>
  <w:style w:type="character" w:customStyle="1" w:styleId="ListLabel61">
    <w:name w:val="ListLabel 61"/>
    <w:qFormat/>
    <w:rsid w:val="00C35834"/>
    <w:rPr>
      <w:sz w:val="20"/>
    </w:rPr>
  </w:style>
  <w:style w:type="character" w:customStyle="1" w:styleId="ListLabel62">
    <w:name w:val="ListLabel 62"/>
    <w:qFormat/>
    <w:rsid w:val="00C35834"/>
    <w:rPr>
      <w:sz w:val="20"/>
    </w:rPr>
  </w:style>
  <w:style w:type="character" w:customStyle="1" w:styleId="ListLabel63">
    <w:name w:val="ListLabel 63"/>
    <w:qFormat/>
    <w:rsid w:val="00C35834"/>
    <w:rPr>
      <w:sz w:val="20"/>
    </w:rPr>
  </w:style>
  <w:style w:type="character" w:customStyle="1" w:styleId="ListLabel64">
    <w:name w:val="ListLabel 64"/>
    <w:qFormat/>
    <w:rsid w:val="00C35834"/>
    <w:rPr>
      <w:sz w:val="20"/>
    </w:rPr>
  </w:style>
  <w:style w:type="character" w:customStyle="1" w:styleId="ListLabel65">
    <w:name w:val="ListLabel 65"/>
    <w:qFormat/>
    <w:rsid w:val="00C35834"/>
    <w:rPr>
      <w:sz w:val="20"/>
    </w:rPr>
  </w:style>
  <w:style w:type="character" w:customStyle="1" w:styleId="ListLabel66">
    <w:name w:val="ListLabel 66"/>
    <w:qFormat/>
    <w:rsid w:val="00C35834"/>
    <w:rPr>
      <w:sz w:val="20"/>
    </w:rPr>
  </w:style>
  <w:style w:type="character" w:customStyle="1" w:styleId="ListLabel67">
    <w:name w:val="ListLabel 67"/>
    <w:qFormat/>
    <w:rsid w:val="00C35834"/>
    <w:rPr>
      <w:sz w:val="20"/>
    </w:rPr>
  </w:style>
  <w:style w:type="character" w:customStyle="1" w:styleId="ListLabel68">
    <w:name w:val="ListLabel 68"/>
    <w:qFormat/>
    <w:rsid w:val="00C35834"/>
    <w:rPr>
      <w:sz w:val="20"/>
    </w:rPr>
  </w:style>
  <w:style w:type="character" w:customStyle="1" w:styleId="ListLabel69">
    <w:name w:val="ListLabel 69"/>
    <w:qFormat/>
    <w:rsid w:val="00C35834"/>
    <w:rPr>
      <w:sz w:val="20"/>
    </w:rPr>
  </w:style>
  <w:style w:type="character" w:customStyle="1" w:styleId="ListLabel70">
    <w:name w:val="ListLabel 70"/>
    <w:qFormat/>
    <w:rsid w:val="00C35834"/>
    <w:rPr>
      <w:sz w:val="20"/>
    </w:rPr>
  </w:style>
  <w:style w:type="character" w:customStyle="1" w:styleId="ListLabel71">
    <w:name w:val="ListLabel 71"/>
    <w:qFormat/>
    <w:rsid w:val="00C35834"/>
    <w:rPr>
      <w:sz w:val="20"/>
    </w:rPr>
  </w:style>
  <w:style w:type="character" w:customStyle="1" w:styleId="ListLabel72">
    <w:name w:val="ListLabel 72"/>
    <w:qFormat/>
    <w:rsid w:val="00C35834"/>
    <w:rPr>
      <w:sz w:val="20"/>
    </w:rPr>
  </w:style>
  <w:style w:type="character" w:customStyle="1" w:styleId="ListLabel73">
    <w:name w:val="ListLabel 73"/>
    <w:qFormat/>
    <w:rsid w:val="00C35834"/>
    <w:rPr>
      <w:sz w:val="20"/>
    </w:rPr>
  </w:style>
  <w:style w:type="character" w:customStyle="1" w:styleId="ListLabel74">
    <w:name w:val="ListLabel 74"/>
    <w:qFormat/>
    <w:rsid w:val="00C35834"/>
    <w:rPr>
      <w:rFonts w:cs="Courier New"/>
    </w:rPr>
  </w:style>
  <w:style w:type="character" w:customStyle="1" w:styleId="ListLabel75">
    <w:name w:val="ListLabel 75"/>
    <w:qFormat/>
    <w:rsid w:val="00C35834"/>
    <w:rPr>
      <w:rFonts w:cs="Courier New"/>
    </w:rPr>
  </w:style>
  <w:style w:type="character" w:customStyle="1" w:styleId="ListLabel76">
    <w:name w:val="ListLabel 76"/>
    <w:qFormat/>
    <w:rsid w:val="00C35834"/>
    <w:rPr>
      <w:rFonts w:cs="Courier New"/>
    </w:rPr>
  </w:style>
  <w:style w:type="character" w:customStyle="1" w:styleId="ListLabel77">
    <w:name w:val="ListLabel 77"/>
    <w:qFormat/>
    <w:rsid w:val="00C35834"/>
    <w:rPr>
      <w:rFonts w:cs="Courier New"/>
    </w:rPr>
  </w:style>
  <w:style w:type="character" w:customStyle="1" w:styleId="ListLabel78">
    <w:name w:val="ListLabel 78"/>
    <w:qFormat/>
    <w:rsid w:val="00C35834"/>
    <w:rPr>
      <w:rFonts w:cs="Courier New"/>
    </w:rPr>
  </w:style>
  <w:style w:type="character" w:customStyle="1" w:styleId="ListLabel79">
    <w:name w:val="ListLabel 79"/>
    <w:qFormat/>
    <w:rsid w:val="00C35834"/>
    <w:rPr>
      <w:rFonts w:cs="Courier New"/>
    </w:rPr>
  </w:style>
  <w:style w:type="character" w:customStyle="1" w:styleId="ListLabel80">
    <w:name w:val="ListLabel 80"/>
    <w:qFormat/>
    <w:rsid w:val="00C35834"/>
    <w:rPr>
      <w:rFonts w:cs="Courier New"/>
    </w:rPr>
  </w:style>
  <w:style w:type="character" w:customStyle="1" w:styleId="ListLabel81">
    <w:name w:val="ListLabel 81"/>
    <w:qFormat/>
    <w:rsid w:val="00C35834"/>
    <w:rPr>
      <w:rFonts w:cs="Courier New"/>
    </w:rPr>
  </w:style>
  <w:style w:type="character" w:customStyle="1" w:styleId="ListLabel82">
    <w:name w:val="ListLabel 82"/>
    <w:qFormat/>
    <w:rsid w:val="00C35834"/>
    <w:rPr>
      <w:rFonts w:cs="Courier New"/>
    </w:rPr>
  </w:style>
  <w:style w:type="character" w:customStyle="1" w:styleId="ListLabel83">
    <w:name w:val="ListLabel 83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sid w:val="00C3583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sid w:val="00C35834"/>
    <w:rPr>
      <w:rFonts w:cs="Courier New"/>
    </w:rPr>
  </w:style>
  <w:style w:type="character" w:customStyle="1" w:styleId="ListLabel111">
    <w:name w:val="ListLabel 111"/>
    <w:qFormat/>
    <w:rsid w:val="00C35834"/>
    <w:rPr>
      <w:rFonts w:cs="Courier New"/>
    </w:rPr>
  </w:style>
  <w:style w:type="character" w:customStyle="1" w:styleId="ListLabel112">
    <w:name w:val="ListLabel 112"/>
    <w:qFormat/>
    <w:rsid w:val="00C35834"/>
    <w:rPr>
      <w:rFonts w:cs="Courier New"/>
    </w:rPr>
  </w:style>
  <w:style w:type="character" w:customStyle="1" w:styleId="ListLabel113">
    <w:name w:val="ListLabel 113"/>
    <w:qFormat/>
    <w:rsid w:val="00C35834"/>
    <w:rPr>
      <w:rFonts w:cs="Courier New"/>
    </w:rPr>
  </w:style>
  <w:style w:type="character" w:customStyle="1" w:styleId="ListLabel114">
    <w:name w:val="ListLabel 114"/>
    <w:qFormat/>
    <w:rsid w:val="00C35834"/>
    <w:rPr>
      <w:rFonts w:cs="Courier New"/>
    </w:rPr>
  </w:style>
  <w:style w:type="character" w:customStyle="1" w:styleId="ListLabel115">
    <w:name w:val="ListLabel 115"/>
    <w:qFormat/>
    <w:rsid w:val="00C35834"/>
    <w:rPr>
      <w:rFonts w:cs="Courier New"/>
    </w:rPr>
  </w:style>
  <w:style w:type="paragraph" w:customStyle="1" w:styleId="11">
    <w:name w:val="Заголовок1"/>
    <w:basedOn w:val="a"/>
    <w:next w:val="ae"/>
    <w:qFormat/>
    <w:rsid w:val="00C358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C35834"/>
    <w:pPr>
      <w:spacing w:after="140" w:line="288" w:lineRule="auto"/>
    </w:pPr>
  </w:style>
  <w:style w:type="paragraph" w:styleId="af">
    <w:name w:val="List"/>
    <w:basedOn w:val="ae"/>
    <w:rsid w:val="00C35834"/>
    <w:rPr>
      <w:rFonts w:cs="Arial"/>
    </w:rPr>
  </w:style>
  <w:style w:type="paragraph" w:styleId="af0">
    <w:name w:val="caption"/>
    <w:basedOn w:val="a"/>
    <w:uiPriority w:val="35"/>
    <w:semiHidden/>
    <w:unhideWhenUsed/>
    <w:qFormat/>
    <w:rsid w:val="00B4302D"/>
    <w:pPr>
      <w:spacing w:after="200"/>
    </w:pPr>
    <w:rPr>
      <w:i/>
      <w:iCs/>
      <w:color w:val="44546A" w:themeColor="text2"/>
      <w:sz w:val="18"/>
      <w:szCs w:val="18"/>
    </w:rPr>
  </w:style>
  <w:style w:type="paragraph" w:styleId="af1">
    <w:name w:val="index heading"/>
    <w:basedOn w:val="a"/>
    <w:qFormat/>
    <w:rsid w:val="00C35834"/>
    <w:pPr>
      <w:suppressLineNumbers/>
    </w:pPr>
    <w:rPr>
      <w:rFonts w:cs="Arial"/>
    </w:rPr>
  </w:style>
  <w:style w:type="paragraph" w:styleId="af2">
    <w:name w:val="Title"/>
    <w:basedOn w:val="a"/>
    <w:uiPriority w:val="10"/>
    <w:qFormat/>
    <w:rsid w:val="00B4302D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f3">
    <w:name w:val="Subtitle"/>
    <w:basedOn w:val="a"/>
    <w:uiPriority w:val="11"/>
    <w:qFormat/>
    <w:rsid w:val="00B4302D"/>
    <w:rPr>
      <w:color w:val="5A5A5A" w:themeColor="text1" w:themeTint="A5"/>
      <w:spacing w:val="10"/>
    </w:rPr>
  </w:style>
  <w:style w:type="paragraph" w:styleId="af4">
    <w:name w:val="No Spacing"/>
    <w:uiPriority w:val="1"/>
    <w:qFormat/>
    <w:rsid w:val="00B4302D"/>
  </w:style>
  <w:style w:type="paragraph" w:styleId="af5">
    <w:name w:val="List Paragraph"/>
    <w:basedOn w:val="a"/>
    <w:uiPriority w:val="34"/>
    <w:qFormat/>
    <w:rsid w:val="00B4302D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B4302D"/>
    <w:pPr>
      <w:spacing w:before="160"/>
      <w:ind w:left="720" w:right="720"/>
    </w:pPr>
    <w:rPr>
      <w:i/>
      <w:iCs/>
      <w:color w:val="000000" w:themeColor="text1"/>
    </w:rPr>
  </w:style>
  <w:style w:type="paragraph" w:styleId="af6">
    <w:name w:val="Intense Quote"/>
    <w:basedOn w:val="a"/>
    <w:uiPriority w:val="30"/>
    <w:qFormat/>
    <w:rsid w:val="00B4302D"/>
    <w:pPr>
      <w:pBdr>
        <w:top w:val="single" w:sz="24" w:space="1" w:color="F2F2F2"/>
        <w:bottom w:val="single" w:sz="24" w:space="1" w:color="F2F2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paragraph" w:styleId="af7">
    <w:name w:val="TOC Heading"/>
    <w:basedOn w:val="1"/>
    <w:uiPriority w:val="39"/>
    <w:semiHidden/>
    <w:unhideWhenUsed/>
    <w:qFormat/>
    <w:rsid w:val="00B4302D"/>
    <w:pPr>
      <w:numPr>
        <w:numId w:val="0"/>
      </w:numPr>
      <w:ind w:left="432"/>
    </w:pPr>
  </w:style>
  <w:style w:type="paragraph" w:customStyle="1" w:styleId="c0">
    <w:name w:val="c0"/>
    <w:basedOn w:val="a"/>
    <w:qFormat/>
    <w:rsid w:val="0052044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uiPriority w:val="99"/>
    <w:semiHidden/>
    <w:unhideWhenUsed/>
    <w:qFormat/>
    <w:rsid w:val="00991034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39"/>
    <w:rsid w:val="00D2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C1B83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ds22@admsurgut.ru</dc:creator>
  <cp:lastModifiedBy>xxx</cp:lastModifiedBy>
  <cp:revision>6</cp:revision>
  <cp:lastPrinted>2019-10-02T09:12:00Z</cp:lastPrinted>
  <dcterms:created xsi:type="dcterms:W3CDTF">2020-09-15T05:46:00Z</dcterms:created>
  <dcterms:modified xsi:type="dcterms:W3CDTF">2021-11-25T07:57:00Z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